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53B2F" w14:textId="619C1C38" w:rsidR="00B2727D" w:rsidRDefault="00B2727D" w:rsidP="00B2727D">
      <w:pPr>
        <w:pStyle w:val="Standard"/>
        <w:pBdr>
          <w:top w:val="thinThickMediumGap" w:sz="24" w:space="1" w:color="auto"/>
          <w:left w:val="thinThickMediumGap" w:sz="24" w:space="4" w:color="auto"/>
          <w:bottom w:val="thickThinMediumGap" w:sz="24" w:space="1" w:color="auto"/>
          <w:right w:val="thickThinMediumGap" w:sz="24" w:space="4" w:color="auto"/>
        </w:pBdr>
        <w:shd w:val="clear" w:color="auto" w:fill="FFE599" w:themeFill="accent4" w:themeFillTint="66"/>
        <w:autoSpaceDE w:val="0"/>
        <w:ind w:left="142" w:right="141"/>
        <w:jc w:val="center"/>
        <w:rPr>
          <w:rFonts w:ascii="MyriadPro-Regular" w:eastAsia="MyriadPro-Regular" w:hAnsi="MyriadPro-Regular" w:cs="MyriadPro-Regular"/>
          <w:color w:val="000000"/>
        </w:rPr>
      </w:pPr>
    </w:p>
    <w:p w14:paraId="3CF372CD" w14:textId="77777777" w:rsidR="00B2727D" w:rsidRDefault="00B2727D" w:rsidP="00B2727D">
      <w:pPr>
        <w:pStyle w:val="Standard"/>
        <w:pBdr>
          <w:top w:val="thinThickMediumGap" w:sz="24" w:space="1" w:color="auto"/>
          <w:left w:val="thinThickMediumGap" w:sz="24" w:space="4" w:color="auto"/>
          <w:bottom w:val="thickThinMediumGap" w:sz="24" w:space="1" w:color="auto"/>
          <w:right w:val="thickThinMediumGap" w:sz="24" w:space="4" w:color="auto"/>
        </w:pBdr>
        <w:shd w:val="clear" w:color="auto" w:fill="FFE599" w:themeFill="accent4" w:themeFillTint="66"/>
        <w:autoSpaceDE w:val="0"/>
        <w:ind w:left="142" w:right="141"/>
        <w:jc w:val="center"/>
        <w:rPr>
          <w:rFonts w:ascii="MyriadPro-Regular" w:eastAsia="MyriadPro-Regular" w:hAnsi="MyriadPro-Regular" w:cs="MyriadPro-Regular"/>
          <w:color w:val="000000"/>
        </w:rPr>
      </w:pPr>
    </w:p>
    <w:p w14:paraId="7BFC8390" w14:textId="77777777" w:rsidR="00B2727D" w:rsidRPr="004A6F4D" w:rsidRDefault="00B2727D" w:rsidP="00B2727D">
      <w:pPr>
        <w:pStyle w:val="Standard"/>
        <w:pBdr>
          <w:top w:val="thinThickMediumGap" w:sz="24" w:space="1" w:color="auto"/>
          <w:left w:val="thinThickMediumGap" w:sz="24" w:space="4" w:color="auto"/>
          <w:bottom w:val="thickThinMediumGap" w:sz="24" w:space="1" w:color="auto"/>
          <w:right w:val="thickThinMediumGap" w:sz="24" w:space="4" w:color="auto"/>
        </w:pBdr>
        <w:shd w:val="clear" w:color="auto" w:fill="FFE599" w:themeFill="accent4" w:themeFillTint="66"/>
        <w:autoSpaceDE w:val="0"/>
        <w:ind w:left="142" w:right="141"/>
        <w:jc w:val="center"/>
        <w:rPr>
          <w:rFonts w:ascii="MyriadPro-Regular" w:eastAsia="MyriadPro-Regular" w:hAnsi="MyriadPro-Regular" w:cs="MyriadPro-Regular"/>
          <w:b/>
          <w:bCs/>
          <w:color w:val="000000"/>
        </w:rPr>
      </w:pPr>
      <w:r w:rsidRPr="004A6F4D">
        <w:rPr>
          <w:rFonts w:ascii="MyriadPro-Regular" w:eastAsia="MyriadPro-Regular" w:hAnsi="MyriadPro-Regular" w:cs="MyriadPro-Regular"/>
          <w:b/>
          <w:bCs/>
          <w:color w:val="000000"/>
        </w:rPr>
        <w:t>Les catégories d’âge pour la saison 2022-2023 au NAC</w:t>
      </w:r>
    </w:p>
    <w:p w14:paraId="21503781" w14:textId="77777777" w:rsidR="00B2727D" w:rsidRPr="004A6F4D" w:rsidRDefault="00B2727D" w:rsidP="00B2727D">
      <w:pPr>
        <w:pStyle w:val="Standard"/>
        <w:pBdr>
          <w:top w:val="thinThickMediumGap" w:sz="24" w:space="1" w:color="auto"/>
          <w:left w:val="thinThickMediumGap" w:sz="24" w:space="4" w:color="auto"/>
          <w:bottom w:val="thickThinMediumGap" w:sz="24" w:space="1" w:color="auto"/>
          <w:right w:val="thickThinMediumGap" w:sz="24" w:space="4" w:color="auto"/>
        </w:pBdr>
        <w:shd w:val="clear" w:color="auto" w:fill="FFE599" w:themeFill="accent4" w:themeFillTint="66"/>
        <w:autoSpaceDE w:val="0"/>
        <w:ind w:left="142" w:right="141"/>
        <w:jc w:val="center"/>
        <w:rPr>
          <w:rFonts w:ascii="MyriadPro-Regular" w:eastAsia="MyriadPro-Regular" w:hAnsi="MyriadPro-Regular" w:cs="MyriadPro-Regular"/>
          <w:b/>
          <w:bCs/>
          <w:color w:val="000000"/>
        </w:rPr>
      </w:pPr>
      <w:r w:rsidRPr="004A6F4D">
        <w:rPr>
          <w:rFonts w:ascii="MyriadPro-Regular" w:eastAsia="MyriadPro-Regular" w:hAnsi="MyriadPro-Regular" w:cs="MyriadPro-Regular"/>
          <w:b/>
          <w:bCs/>
          <w:color w:val="000000"/>
        </w:rPr>
        <w:t>Prise en compte du 1</w:t>
      </w:r>
      <w:r w:rsidRPr="004A6F4D">
        <w:rPr>
          <w:rFonts w:ascii="MyriadPro-Regular" w:eastAsia="MyriadPro-Regular" w:hAnsi="MyriadPro-Regular" w:cs="MyriadPro-Regular"/>
          <w:b/>
          <w:bCs/>
          <w:color w:val="000000"/>
          <w:vertAlign w:val="superscript"/>
        </w:rPr>
        <w:t>er</w:t>
      </w:r>
      <w:r w:rsidRPr="004A6F4D">
        <w:rPr>
          <w:rFonts w:ascii="MyriadPro-Regular" w:eastAsia="MyriadPro-Regular" w:hAnsi="MyriadPro-Regular" w:cs="MyriadPro-Regular"/>
          <w:b/>
          <w:bCs/>
          <w:color w:val="000000"/>
        </w:rPr>
        <w:t xml:space="preserve"> septembre 2022 au 31 aout 2023</w:t>
      </w:r>
    </w:p>
    <w:p w14:paraId="1D6E2403" w14:textId="77777777" w:rsidR="00B2727D" w:rsidRPr="004A6F4D" w:rsidRDefault="00B2727D" w:rsidP="00B2727D">
      <w:pPr>
        <w:pStyle w:val="Standard"/>
        <w:pBdr>
          <w:top w:val="thinThickMediumGap" w:sz="24" w:space="1" w:color="auto"/>
          <w:left w:val="thinThickMediumGap" w:sz="24" w:space="4" w:color="auto"/>
          <w:bottom w:val="thickThinMediumGap" w:sz="24" w:space="1" w:color="auto"/>
          <w:right w:val="thickThinMediumGap" w:sz="24" w:space="4" w:color="auto"/>
        </w:pBdr>
        <w:shd w:val="clear" w:color="auto" w:fill="FFE599" w:themeFill="accent4" w:themeFillTint="66"/>
        <w:autoSpaceDE w:val="0"/>
        <w:ind w:left="142" w:right="141"/>
        <w:jc w:val="center"/>
        <w:rPr>
          <w:rFonts w:ascii="MyriadPro-Regular" w:eastAsia="MyriadPro-Regular" w:hAnsi="MyriadPro-Regular" w:cs="MyriadPro-Regular"/>
          <w:color w:val="000000"/>
        </w:rPr>
      </w:pPr>
    </w:p>
    <w:p w14:paraId="256839E5" w14:textId="77777777" w:rsidR="00B2727D" w:rsidRDefault="00B2727D" w:rsidP="00B2727D">
      <w:pPr>
        <w:pStyle w:val="Standard"/>
        <w:autoSpaceDE w:val="0"/>
        <w:ind w:left="142" w:right="141"/>
        <w:rPr>
          <w:rFonts w:ascii="MyriadPro-Regular" w:eastAsia="MyriadPro-Regular" w:hAnsi="MyriadPro-Regular" w:cs="MyriadPro-Regular"/>
          <w:color w:val="000000"/>
          <w:sz w:val="20"/>
          <w:szCs w:val="20"/>
        </w:rPr>
      </w:pPr>
    </w:p>
    <w:p w14:paraId="2A81BF83" w14:textId="77777777" w:rsidR="00B2727D" w:rsidRDefault="00B2727D" w:rsidP="00B2727D">
      <w:pPr>
        <w:pStyle w:val="Standard"/>
        <w:autoSpaceDE w:val="0"/>
        <w:ind w:left="142" w:right="141"/>
        <w:rPr>
          <w:rFonts w:ascii="MyriadPro-Regular" w:eastAsia="MyriadPro-Regular" w:hAnsi="MyriadPro-Regular" w:cs="MyriadPro-Regular"/>
          <w:color w:val="000000"/>
          <w:sz w:val="20"/>
          <w:szCs w:val="20"/>
        </w:rPr>
      </w:pPr>
    </w:p>
    <w:p w14:paraId="4E9CDCB4" w14:textId="77777777" w:rsidR="00B2727D" w:rsidRDefault="00B2727D" w:rsidP="00B2727D">
      <w:pPr>
        <w:pStyle w:val="Standard"/>
        <w:autoSpaceDE w:val="0"/>
        <w:ind w:left="142" w:right="141"/>
        <w:rPr>
          <w:rFonts w:ascii="Arial" w:hAnsi="Arial" w:cs="Arial"/>
          <w:color w:val="333333"/>
          <w:shd w:val="clear" w:color="auto" w:fill="FFFFFF"/>
        </w:rPr>
      </w:pPr>
      <w:r>
        <w:rPr>
          <w:rFonts w:ascii="Arial" w:hAnsi="Arial" w:cs="Arial"/>
          <w:color w:val="333333"/>
          <w:shd w:val="clear" w:color="auto" w:fill="FFFFFF"/>
        </w:rPr>
        <w:t>* Catégories effectives FFA à compter uniquement du 1er septembre</w:t>
      </w:r>
    </w:p>
    <w:p w14:paraId="72CBD69B" w14:textId="77777777" w:rsidR="00B2727D" w:rsidRDefault="00B2727D" w:rsidP="00B2727D">
      <w:pPr>
        <w:pStyle w:val="Standard"/>
        <w:autoSpaceDE w:val="0"/>
        <w:ind w:left="142" w:right="141"/>
        <w:rPr>
          <w:rFonts w:ascii="Arial" w:hAnsi="Arial" w:cs="Arial"/>
          <w:color w:val="333333"/>
          <w:shd w:val="clear" w:color="auto" w:fill="FFFFFF"/>
        </w:rPr>
      </w:pPr>
    </w:p>
    <w:tbl>
      <w:tblPr>
        <w:tblW w:w="570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554"/>
        <w:gridCol w:w="923"/>
        <w:gridCol w:w="2223"/>
      </w:tblGrid>
      <w:tr w:rsidR="00B2727D" w14:paraId="500F79C6" w14:textId="77777777" w:rsidTr="00563F56">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D61C00"/>
            <w:vAlign w:val="center"/>
          </w:tcPr>
          <w:p w14:paraId="10F4E3C2" w14:textId="77777777" w:rsidR="00B2727D" w:rsidRDefault="00B2727D" w:rsidP="00B2727D">
            <w:pPr>
              <w:suppressAutoHyphens w:val="0"/>
              <w:ind w:left="142" w:right="141"/>
              <w:jc w:val="center"/>
              <w:rPr>
                <w:rFonts w:ascii="Verdana" w:hAnsi="Verdana"/>
                <w:color w:val="000000"/>
                <w:sz w:val="20"/>
                <w:szCs w:val="20"/>
              </w:rPr>
            </w:pPr>
            <w:r>
              <w:rPr>
                <w:rFonts w:ascii="Tahoma" w:eastAsia="Times New Roman" w:hAnsi="Tahoma" w:cs="Tahoma"/>
                <w:color w:val="FFFFFF"/>
                <w:kern w:val="0"/>
                <w:sz w:val="20"/>
                <w:szCs w:val="20"/>
                <w:lang w:eastAsia="fr-FR" w:bidi="ar-SA"/>
              </w:rPr>
              <w:t>CATEGORIE</w:t>
            </w:r>
          </w:p>
        </w:tc>
        <w:tc>
          <w:tcPr>
            <w:tcW w:w="0" w:type="auto"/>
            <w:tcBorders>
              <w:top w:val="outset" w:sz="6" w:space="0" w:color="000000"/>
              <w:left w:val="outset" w:sz="6" w:space="0" w:color="000000"/>
              <w:bottom w:val="outset" w:sz="6" w:space="0" w:color="000000"/>
              <w:right w:val="outset" w:sz="6" w:space="0" w:color="000000"/>
            </w:tcBorders>
            <w:shd w:val="clear" w:color="auto" w:fill="D61C00"/>
            <w:vAlign w:val="center"/>
          </w:tcPr>
          <w:p w14:paraId="1DD24F3D" w14:textId="77777777" w:rsidR="00B2727D" w:rsidRDefault="00B2727D" w:rsidP="00B2727D">
            <w:pPr>
              <w:ind w:left="142" w:right="141"/>
              <w:jc w:val="center"/>
              <w:rPr>
                <w:rFonts w:ascii="Verdana" w:hAnsi="Verdana"/>
                <w:color w:val="000000"/>
                <w:sz w:val="20"/>
                <w:szCs w:val="20"/>
              </w:rPr>
            </w:pPr>
            <w:r>
              <w:rPr>
                <w:rFonts w:ascii="Tahoma" w:eastAsia="Times New Roman" w:hAnsi="Tahoma" w:cs="Tahoma"/>
                <w:color w:val="FFFFFF"/>
                <w:kern w:val="0"/>
                <w:sz w:val="20"/>
                <w:szCs w:val="20"/>
                <w:lang w:eastAsia="fr-FR" w:bidi="ar-SA"/>
              </w:rPr>
              <w:t>CODE</w:t>
            </w:r>
          </w:p>
        </w:tc>
        <w:tc>
          <w:tcPr>
            <w:tcW w:w="0" w:type="auto"/>
            <w:tcBorders>
              <w:top w:val="outset" w:sz="6" w:space="0" w:color="000000"/>
              <w:left w:val="outset" w:sz="6" w:space="0" w:color="000000"/>
              <w:bottom w:val="outset" w:sz="6" w:space="0" w:color="000000"/>
              <w:right w:val="outset" w:sz="6" w:space="0" w:color="000000"/>
            </w:tcBorders>
            <w:shd w:val="clear" w:color="auto" w:fill="D61C00"/>
            <w:vAlign w:val="center"/>
          </w:tcPr>
          <w:p w14:paraId="28368EC2" w14:textId="77777777" w:rsidR="00B2727D" w:rsidRDefault="00B2727D" w:rsidP="00B2727D">
            <w:pPr>
              <w:ind w:left="142" w:right="141"/>
              <w:jc w:val="center"/>
              <w:rPr>
                <w:rFonts w:ascii="Verdana" w:hAnsi="Verdana"/>
                <w:color w:val="000000"/>
                <w:sz w:val="20"/>
                <w:szCs w:val="20"/>
              </w:rPr>
            </w:pPr>
            <w:r>
              <w:rPr>
                <w:rFonts w:ascii="Tahoma" w:eastAsia="Times New Roman" w:hAnsi="Tahoma" w:cs="Tahoma"/>
                <w:color w:val="FFFFFF"/>
                <w:kern w:val="0"/>
                <w:sz w:val="20"/>
                <w:szCs w:val="20"/>
                <w:lang w:eastAsia="fr-FR" w:bidi="ar-SA"/>
              </w:rPr>
              <w:t>ANNEE NAISSANCE</w:t>
            </w:r>
          </w:p>
        </w:tc>
      </w:tr>
      <w:tr w:rsidR="00B2727D" w14:paraId="516F41A2" w14:textId="77777777" w:rsidTr="00563F56">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14:paraId="7CBF7DD6" w14:textId="77777777" w:rsidR="00B2727D" w:rsidRDefault="00B2727D" w:rsidP="00B2727D">
            <w:pPr>
              <w:ind w:left="142" w:right="141"/>
              <w:jc w:val="center"/>
              <w:rPr>
                <w:rFonts w:ascii="Verdana" w:hAnsi="Verdana"/>
                <w:color w:val="000000"/>
                <w:sz w:val="20"/>
                <w:szCs w:val="20"/>
              </w:rPr>
            </w:pPr>
            <w:r>
              <w:rPr>
                <w:rFonts w:ascii="Tahoma" w:eastAsia="Times New Roman" w:hAnsi="Tahoma" w:cs="Tahoma"/>
                <w:color w:val="333333"/>
                <w:kern w:val="0"/>
                <w:sz w:val="20"/>
                <w:szCs w:val="20"/>
                <w:lang w:eastAsia="fr-FR" w:bidi="ar-SA"/>
              </w:rPr>
              <w:t xml:space="preserve"> Masters</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14:paraId="594B83EF" w14:textId="77777777" w:rsidR="00B2727D" w:rsidRDefault="00B2727D" w:rsidP="00B2727D">
            <w:pPr>
              <w:ind w:left="142" w:right="141"/>
              <w:jc w:val="center"/>
              <w:rPr>
                <w:rFonts w:ascii="Verdana" w:hAnsi="Verdana"/>
                <w:color w:val="000000"/>
                <w:sz w:val="20"/>
                <w:szCs w:val="20"/>
              </w:rPr>
            </w:pPr>
            <w:r>
              <w:rPr>
                <w:rFonts w:ascii="Tahoma" w:eastAsia="Times New Roman" w:hAnsi="Tahoma" w:cs="Tahoma"/>
                <w:color w:val="333333"/>
                <w:kern w:val="0"/>
                <w:sz w:val="20"/>
                <w:szCs w:val="20"/>
                <w:lang w:eastAsia="fr-FR" w:bidi="ar-SA"/>
              </w:rPr>
              <w:t>VE</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14:paraId="41115824" w14:textId="77777777" w:rsidR="00B2727D" w:rsidRDefault="00B2727D" w:rsidP="00B2727D">
            <w:pPr>
              <w:ind w:left="142" w:right="141"/>
              <w:jc w:val="center"/>
              <w:rPr>
                <w:rFonts w:ascii="Verdana" w:hAnsi="Verdana"/>
                <w:color w:val="000000"/>
                <w:sz w:val="20"/>
                <w:szCs w:val="20"/>
              </w:rPr>
            </w:pPr>
            <w:r>
              <w:rPr>
                <w:rFonts w:ascii="Tahoma" w:eastAsia="Times New Roman" w:hAnsi="Tahoma" w:cs="Tahoma"/>
                <w:color w:val="333333"/>
                <w:kern w:val="0"/>
                <w:sz w:val="20"/>
                <w:szCs w:val="20"/>
                <w:lang w:eastAsia="fr-FR" w:bidi="ar-SA"/>
              </w:rPr>
              <w:t>1988 et avant</w:t>
            </w:r>
          </w:p>
        </w:tc>
      </w:tr>
      <w:tr w:rsidR="00B2727D" w14:paraId="69F0FF51" w14:textId="77777777" w:rsidTr="00563F56">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14:paraId="3435B48D" w14:textId="77777777" w:rsidR="00B2727D" w:rsidRPr="00067642" w:rsidRDefault="00B2727D" w:rsidP="00B2727D">
            <w:pPr>
              <w:ind w:left="142" w:right="141"/>
              <w:jc w:val="center"/>
              <w:rPr>
                <w:rFonts w:ascii="Verdana" w:hAnsi="Verdana"/>
                <w:color w:val="000000"/>
                <w:sz w:val="20"/>
                <w:szCs w:val="20"/>
              </w:rPr>
            </w:pPr>
            <w:r w:rsidRPr="00067642">
              <w:rPr>
                <w:rFonts w:ascii="Tahoma" w:eastAsia="Times New Roman" w:hAnsi="Tahoma" w:cs="Tahoma"/>
                <w:color w:val="333333"/>
                <w:kern w:val="0"/>
                <w:sz w:val="20"/>
                <w:szCs w:val="20"/>
                <w:lang w:eastAsia="fr-FR" w:bidi="ar-SA"/>
              </w:rPr>
              <w:t>Seniors</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14:paraId="0B5C50C1" w14:textId="77777777" w:rsidR="00B2727D" w:rsidRPr="00067642" w:rsidRDefault="00B2727D" w:rsidP="00B2727D">
            <w:pPr>
              <w:ind w:left="142" w:right="141"/>
              <w:jc w:val="center"/>
              <w:rPr>
                <w:rFonts w:ascii="Verdana" w:hAnsi="Verdana"/>
                <w:color w:val="000000"/>
                <w:sz w:val="20"/>
                <w:szCs w:val="20"/>
              </w:rPr>
            </w:pPr>
            <w:r w:rsidRPr="00067642">
              <w:rPr>
                <w:rFonts w:ascii="Tahoma" w:eastAsia="Times New Roman" w:hAnsi="Tahoma" w:cs="Tahoma"/>
                <w:color w:val="333333"/>
                <w:kern w:val="0"/>
                <w:sz w:val="20"/>
                <w:szCs w:val="20"/>
                <w:lang w:eastAsia="fr-FR" w:bidi="ar-SA"/>
              </w:rPr>
              <w:t>SE</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14:paraId="6F92B32F" w14:textId="77777777" w:rsidR="00B2727D" w:rsidRDefault="00B2727D" w:rsidP="00B2727D">
            <w:pPr>
              <w:ind w:left="142" w:right="141"/>
              <w:jc w:val="center"/>
              <w:rPr>
                <w:rFonts w:ascii="Verdana" w:hAnsi="Verdana"/>
                <w:color w:val="000000"/>
                <w:sz w:val="20"/>
                <w:szCs w:val="20"/>
              </w:rPr>
            </w:pPr>
            <w:r w:rsidRPr="00067642">
              <w:rPr>
                <w:rFonts w:ascii="Tahoma" w:eastAsia="Times New Roman" w:hAnsi="Tahoma" w:cs="Tahoma"/>
                <w:color w:val="333333"/>
                <w:kern w:val="0"/>
                <w:sz w:val="20"/>
                <w:szCs w:val="20"/>
                <w:lang w:eastAsia="fr-FR" w:bidi="ar-SA"/>
              </w:rPr>
              <w:t>1989 à 2000</w:t>
            </w:r>
          </w:p>
        </w:tc>
      </w:tr>
      <w:tr w:rsidR="00B2727D" w14:paraId="2A8293B7" w14:textId="77777777" w:rsidTr="00563F56">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14:paraId="5D7FC055" w14:textId="77777777" w:rsidR="00B2727D" w:rsidRDefault="00B2727D" w:rsidP="00B2727D">
            <w:pPr>
              <w:ind w:left="142" w:right="141"/>
              <w:jc w:val="center"/>
              <w:rPr>
                <w:rFonts w:ascii="Verdana" w:hAnsi="Verdana"/>
                <w:color w:val="000000"/>
                <w:sz w:val="20"/>
                <w:szCs w:val="20"/>
              </w:rPr>
            </w:pPr>
            <w:r>
              <w:rPr>
                <w:rFonts w:ascii="Tahoma" w:eastAsia="Times New Roman" w:hAnsi="Tahoma" w:cs="Tahoma"/>
                <w:color w:val="333333"/>
                <w:kern w:val="0"/>
                <w:sz w:val="20"/>
                <w:szCs w:val="20"/>
                <w:lang w:eastAsia="fr-FR" w:bidi="ar-SA"/>
              </w:rPr>
              <w:t>Espoirs</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14:paraId="09026B07" w14:textId="77777777" w:rsidR="00B2727D" w:rsidRDefault="00B2727D" w:rsidP="00B2727D">
            <w:pPr>
              <w:ind w:left="142" w:right="141"/>
              <w:jc w:val="center"/>
              <w:rPr>
                <w:rFonts w:ascii="Verdana" w:hAnsi="Verdana"/>
                <w:color w:val="000000"/>
                <w:sz w:val="20"/>
                <w:szCs w:val="20"/>
              </w:rPr>
            </w:pPr>
            <w:r>
              <w:rPr>
                <w:rFonts w:ascii="Tahoma" w:eastAsia="Times New Roman" w:hAnsi="Tahoma" w:cs="Tahoma"/>
                <w:color w:val="333333"/>
                <w:kern w:val="0"/>
                <w:sz w:val="20"/>
                <w:szCs w:val="20"/>
                <w:lang w:eastAsia="fr-FR" w:bidi="ar-SA"/>
              </w:rPr>
              <w:t>ES</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14:paraId="3CD09F78" w14:textId="77777777" w:rsidR="00B2727D" w:rsidRDefault="00B2727D" w:rsidP="00B2727D">
            <w:pPr>
              <w:ind w:left="142" w:right="141"/>
              <w:jc w:val="center"/>
              <w:rPr>
                <w:rFonts w:ascii="Verdana" w:hAnsi="Verdana"/>
                <w:color w:val="000000"/>
                <w:sz w:val="20"/>
                <w:szCs w:val="20"/>
              </w:rPr>
            </w:pPr>
            <w:r>
              <w:rPr>
                <w:rFonts w:ascii="Tahoma" w:eastAsia="Times New Roman" w:hAnsi="Tahoma" w:cs="Tahoma"/>
                <w:color w:val="333333"/>
                <w:kern w:val="0"/>
                <w:sz w:val="20"/>
                <w:szCs w:val="20"/>
                <w:lang w:eastAsia="fr-FR" w:bidi="ar-SA"/>
              </w:rPr>
              <w:t>2001 à 2003</w:t>
            </w:r>
          </w:p>
        </w:tc>
      </w:tr>
      <w:tr w:rsidR="00B2727D" w14:paraId="6C1829D0" w14:textId="77777777" w:rsidTr="00563F56">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14:paraId="6E699424" w14:textId="77777777" w:rsidR="00B2727D" w:rsidRDefault="00B2727D" w:rsidP="00B2727D">
            <w:pPr>
              <w:ind w:left="142" w:right="141"/>
              <w:jc w:val="center"/>
              <w:rPr>
                <w:rFonts w:ascii="Verdana" w:hAnsi="Verdana"/>
                <w:color w:val="000000"/>
                <w:sz w:val="20"/>
                <w:szCs w:val="20"/>
              </w:rPr>
            </w:pPr>
            <w:r>
              <w:rPr>
                <w:rFonts w:ascii="Tahoma" w:eastAsia="Times New Roman" w:hAnsi="Tahoma" w:cs="Tahoma"/>
                <w:color w:val="333333"/>
                <w:kern w:val="0"/>
                <w:sz w:val="20"/>
                <w:szCs w:val="20"/>
                <w:lang w:eastAsia="fr-FR" w:bidi="ar-SA"/>
              </w:rPr>
              <w:t>Juniors U20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14:paraId="63651FEA" w14:textId="77777777" w:rsidR="00B2727D" w:rsidRDefault="00B2727D" w:rsidP="00B2727D">
            <w:pPr>
              <w:ind w:left="142" w:right="141"/>
              <w:jc w:val="center"/>
              <w:rPr>
                <w:rFonts w:ascii="Verdana" w:hAnsi="Verdana"/>
                <w:color w:val="000000"/>
                <w:sz w:val="20"/>
                <w:szCs w:val="20"/>
              </w:rPr>
            </w:pPr>
            <w:r>
              <w:rPr>
                <w:rFonts w:ascii="Tahoma" w:eastAsia="Times New Roman" w:hAnsi="Tahoma" w:cs="Tahoma"/>
                <w:color w:val="333333"/>
                <w:kern w:val="0"/>
                <w:sz w:val="20"/>
                <w:szCs w:val="20"/>
                <w:lang w:eastAsia="fr-FR" w:bidi="ar-SA"/>
              </w:rPr>
              <w:t>JU</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14:paraId="39863125" w14:textId="77777777" w:rsidR="00B2727D" w:rsidRDefault="00B2727D" w:rsidP="00B2727D">
            <w:pPr>
              <w:ind w:left="142" w:right="141"/>
              <w:jc w:val="center"/>
              <w:rPr>
                <w:rFonts w:ascii="Verdana" w:hAnsi="Verdana"/>
                <w:color w:val="000000"/>
                <w:sz w:val="20"/>
                <w:szCs w:val="20"/>
              </w:rPr>
            </w:pPr>
            <w:r>
              <w:rPr>
                <w:rFonts w:ascii="Tahoma" w:eastAsia="Times New Roman" w:hAnsi="Tahoma" w:cs="Tahoma"/>
                <w:color w:val="333333"/>
                <w:kern w:val="0"/>
                <w:sz w:val="20"/>
                <w:szCs w:val="20"/>
                <w:lang w:eastAsia="fr-FR" w:bidi="ar-SA"/>
              </w:rPr>
              <w:t>2004 et 2005</w:t>
            </w:r>
          </w:p>
        </w:tc>
      </w:tr>
      <w:tr w:rsidR="00B2727D" w14:paraId="4A9A8C8B" w14:textId="77777777" w:rsidTr="00563F56">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14:paraId="7608F470" w14:textId="77777777" w:rsidR="00B2727D" w:rsidRDefault="00B2727D" w:rsidP="00B2727D">
            <w:pPr>
              <w:ind w:left="142" w:right="141"/>
              <w:jc w:val="center"/>
              <w:rPr>
                <w:rFonts w:ascii="Verdana" w:hAnsi="Verdana"/>
                <w:color w:val="000000"/>
                <w:sz w:val="20"/>
                <w:szCs w:val="20"/>
              </w:rPr>
            </w:pPr>
            <w:r>
              <w:rPr>
                <w:rFonts w:ascii="Tahoma" w:eastAsia="Times New Roman" w:hAnsi="Tahoma" w:cs="Tahoma"/>
                <w:color w:val="333333"/>
                <w:kern w:val="0"/>
                <w:sz w:val="20"/>
                <w:szCs w:val="20"/>
                <w:lang w:eastAsia="fr-FR" w:bidi="ar-SA"/>
              </w:rPr>
              <w:t>Cadets U18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14:paraId="509671D6" w14:textId="77777777" w:rsidR="00B2727D" w:rsidRDefault="00B2727D" w:rsidP="00B2727D">
            <w:pPr>
              <w:ind w:left="142" w:right="141"/>
              <w:jc w:val="center"/>
              <w:rPr>
                <w:rFonts w:ascii="Verdana" w:hAnsi="Verdana"/>
                <w:color w:val="000000"/>
                <w:sz w:val="20"/>
                <w:szCs w:val="20"/>
              </w:rPr>
            </w:pPr>
            <w:r>
              <w:rPr>
                <w:rFonts w:ascii="Tahoma" w:eastAsia="Times New Roman" w:hAnsi="Tahoma" w:cs="Tahoma"/>
                <w:color w:val="333333"/>
                <w:kern w:val="0"/>
                <w:sz w:val="20"/>
                <w:szCs w:val="20"/>
                <w:lang w:eastAsia="fr-FR" w:bidi="ar-SA"/>
              </w:rPr>
              <w:t>CA</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14:paraId="3699F00A" w14:textId="77777777" w:rsidR="00B2727D" w:rsidRDefault="00B2727D" w:rsidP="00B2727D">
            <w:pPr>
              <w:ind w:left="142" w:right="141"/>
              <w:jc w:val="center"/>
              <w:rPr>
                <w:rFonts w:ascii="Verdana" w:hAnsi="Verdana"/>
                <w:color w:val="000000"/>
                <w:sz w:val="20"/>
                <w:szCs w:val="20"/>
              </w:rPr>
            </w:pPr>
            <w:r>
              <w:rPr>
                <w:rFonts w:ascii="Tahoma" w:eastAsia="Times New Roman" w:hAnsi="Tahoma" w:cs="Tahoma"/>
                <w:color w:val="333333"/>
                <w:kern w:val="0"/>
                <w:sz w:val="20"/>
                <w:szCs w:val="20"/>
                <w:lang w:eastAsia="fr-FR" w:bidi="ar-SA"/>
              </w:rPr>
              <w:t>2006 et 2007</w:t>
            </w:r>
          </w:p>
        </w:tc>
      </w:tr>
      <w:tr w:rsidR="00B2727D" w14:paraId="0930B79E" w14:textId="77777777" w:rsidTr="00563F56">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14:paraId="260E9354" w14:textId="77777777" w:rsidR="00B2727D" w:rsidRDefault="00B2727D" w:rsidP="00B2727D">
            <w:pPr>
              <w:ind w:left="142" w:right="141"/>
              <w:jc w:val="center"/>
              <w:rPr>
                <w:rFonts w:ascii="Verdana" w:hAnsi="Verdana"/>
                <w:color w:val="000000"/>
                <w:sz w:val="20"/>
                <w:szCs w:val="20"/>
              </w:rPr>
            </w:pPr>
            <w:r>
              <w:rPr>
                <w:rFonts w:ascii="Tahoma" w:eastAsia="Times New Roman" w:hAnsi="Tahoma" w:cs="Tahoma"/>
                <w:color w:val="333333"/>
                <w:kern w:val="0"/>
                <w:sz w:val="20"/>
                <w:szCs w:val="20"/>
                <w:lang w:eastAsia="fr-FR" w:bidi="ar-SA"/>
              </w:rPr>
              <w:t>Minimes U16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14:paraId="1836C766" w14:textId="77777777" w:rsidR="00B2727D" w:rsidRDefault="00B2727D" w:rsidP="00B2727D">
            <w:pPr>
              <w:ind w:left="142" w:right="141"/>
              <w:jc w:val="center"/>
              <w:rPr>
                <w:rFonts w:ascii="Verdana" w:hAnsi="Verdana"/>
                <w:color w:val="000000"/>
                <w:sz w:val="20"/>
                <w:szCs w:val="20"/>
              </w:rPr>
            </w:pPr>
            <w:r>
              <w:rPr>
                <w:rFonts w:ascii="Tahoma" w:eastAsia="Times New Roman" w:hAnsi="Tahoma" w:cs="Tahoma"/>
                <w:color w:val="333333"/>
                <w:kern w:val="0"/>
                <w:sz w:val="20"/>
                <w:szCs w:val="20"/>
                <w:lang w:eastAsia="fr-FR" w:bidi="ar-SA"/>
              </w:rPr>
              <w:t>MI</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14:paraId="088C4B48" w14:textId="77777777" w:rsidR="00B2727D" w:rsidRDefault="00B2727D" w:rsidP="00B2727D">
            <w:pPr>
              <w:ind w:left="142" w:right="141"/>
              <w:jc w:val="center"/>
              <w:rPr>
                <w:rFonts w:ascii="Verdana" w:hAnsi="Verdana"/>
                <w:color w:val="000000"/>
                <w:sz w:val="20"/>
                <w:szCs w:val="20"/>
              </w:rPr>
            </w:pPr>
            <w:r>
              <w:rPr>
                <w:rFonts w:ascii="Tahoma" w:eastAsia="Times New Roman" w:hAnsi="Tahoma" w:cs="Tahoma"/>
                <w:color w:val="333333"/>
                <w:kern w:val="0"/>
                <w:sz w:val="20"/>
                <w:szCs w:val="20"/>
                <w:lang w:eastAsia="fr-FR" w:bidi="ar-SA"/>
              </w:rPr>
              <w:t>2008 et 2009</w:t>
            </w:r>
          </w:p>
        </w:tc>
      </w:tr>
      <w:tr w:rsidR="00B2727D" w14:paraId="162B1F3C" w14:textId="77777777" w:rsidTr="00563F56">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14:paraId="2D00CD31" w14:textId="77777777" w:rsidR="00B2727D" w:rsidRDefault="00B2727D" w:rsidP="00B2727D">
            <w:pPr>
              <w:ind w:left="142" w:right="141"/>
              <w:jc w:val="center"/>
              <w:rPr>
                <w:rFonts w:ascii="Verdana" w:hAnsi="Verdana"/>
                <w:color w:val="000000"/>
                <w:sz w:val="20"/>
                <w:szCs w:val="20"/>
              </w:rPr>
            </w:pPr>
            <w:r>
              <w:rPr>
                <w:rFonts w:ascii="Tahoma" w:eastAsia="Times New Roman" w:hAnsi="Tahoma" w:cs="Tahoma"/>
                <w:color w:val="333333"/>
                <w:kern w:val="0"/>
                <w:sz w:val="20"/>
                <w:szCs w:val="20"/>
                <w:lang w:eastAsia="fr-FR" w:bidi="ar-SA"/>
              </w:rPr>
              <w:t>Benjamins U14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14:paraId="12CC8B66" w14:textId="77777777" w:rsidR="00B2727D" w:rsidRDefault="00B2727D" w:rsidP="00B2727D">
            <w:pPr>
              <w:ind w:left="142" w:right="141"/>
              <w:jc w:val="center"/>
              <w:rPr>
                <w:rFonts w:ascii="Verdana" w:hAnsi="Verdana"/>
                <w:color w:val="000000"/>
                <w:sz w:val="20"/>
                <w:szCs w:val="20"/>
              </w:rPr>
            </w:pPr>
            <w:r>
              <w:rPr>
                <w:rFonts w:ascii="Tahoma" w:eastAsia="Times New Roman" w:hAnsi="Tahoma" w:cs="Tahoma"/>
                <w:color w:val="333333"/>
                <w:kern w:val="0"/>
                <w:sz w:val="20"/>
                <w:szCs w:val="20"/>
                <w:lang w:eastAsia="fr-FR" w:bidi="ar-SA"/>
              </w:rPr>
              <w:t>BE</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14:paraId="4C0C7D2E" w14:textId="77777777" w:rsidR="00B2727D" w:rsidRDefault="00B2727D" w:rsidP="00B2727D">
            <w:pPr>
              <w:ind w:left="142" w:right="141"/>
              <w:jc w:val="center"/>
              <w:rPr>
                <w:rFonts w:ascii="Verdana" w:hAnsi="Verdana"/>
                <w:color w:val="000000"/>
                <w:sz w:val="20"/>
                <w:szCs w:val="20"/>
              </w:rPr>
            </w:pPr>
            <w:r>
              <w:rPr>
                <w:rFonts w:ascii="Tahoma" w:eastAsia="Times New Roman" w:hAnsi="Tahoma" w:cs="Tahoma"/>
                <w:color w:val="333333"/>
                <w:kern w:val="0"/>
                <w:sz w:val="20"/>
                <w:szCs w:val="20"/>
                <w:lang w:eastAsia="fr-FR" w:bidi="ar-SA"/>
              </w:rPr>
              <w:t>2010 et 2011</w:t>
            </w:r>
          </w:p>
        </w:tc>
      </w:tr>
      <w:tr w:rsidR="00B2727D" w14:paraId="26DBF1DB" w14:textId="77777777" w:rsidTr="00563F56">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14:paraId="0F5A0C41" w14:textId="77777777" w:rsidR="00B2727D" w:rsidRDefault="00B2727D" w:rsidP="00B2727D">
            <w:pPr>
              <w:ind w:left="142" w:right="141"/>
              <w:jc w:val="center"/>
              <w:rPr>
                <w:rFonts w:ascii="Verdana" w:hAnsi="Verdana"/>
                <w:color w:val="000000"/>
                <w:sz w:val="20"/>
                <w:szCs w:val="20"/>
              </w:rPr>
            </w:pPr>
            <w:r>
              <w:rPr>
                <w:rFonts w:ascii="Tahoma" w:eastAsia="Times New Roman" w:hAnsi="Tahoma" w:cs="Tahoma"/>
                <w:color w:val="333333"/>
                <w:kern w:val="0"/>
                <w:sz w:val="20"/>
                <w:szCs w:val="20"/>
                <w:lang w:eastAsia="fr-FR" w:bidi="ar-SA"/>
              </w:rPr>
              <w:t>Poussins U12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14:paraId="0C94C9B9" w14:textId="77777777" w:rsidR="00B2727D" w:rsidRDefault="00B2727D" w:rsidP="00B2727D">
            <w:pPr>
              <w:ind w:left="142" w:right="141"/>
              <w:jc w:val="center"/>
              <w:rPr>
                <w:rFonts w:ascii="Verdana" w:hAnsi="Verdana"/>
                <w:color w:val="000000"/>
                <w:sz w:val="20"/>
                <w:szCs w:val="20"/>
              </w:rPr>
            </w:pPr>
            <w:r>
              <w:rPr>
                <w:rFonts w:ascii="Tahoma" w:eastAsia="Times New Roman" w:hAnsi="Tahoma" w:cs="Tahoma"/>
                <w:color w:val="333333"/>
                <w:kern w:val="0"/>
                <w:sz w:val="20"/>
                <w:szCs w:val="20"/>
                <w:lang w:eastAsia="fr-FR" w:bidi="ar-SA"/>
              </w:rPr>
              <w:t>PO</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14:paraId="430B62D9" w14:textId="77777777" w:rsidR="00B2727D" w:rsidRDefault="00B2727D" w:rsidP="00B2727D">
            <w:pPr>
              <w:ind w:left="142" w:right="141"/>
              <w:jc w:val="center"/>
              <w:rPr>
                <w:rFonts w:ascii="Verdana" w:hAnsi="Verdana"/>
                <w:color w:val="000000"/>
                <w:sz w:val="20"/>
                <w:szCs w:val="20"/>
              </w:rPr>
            </w:pPr>
            <w:r>
              <w:rPr>
                <w:rFonts w:ascii="Tahoma" w:eastAsia="Times New Roman" w:hAnsi="Tahoma" w:cs="Tahoma"/>
                <w:color w:val="333333"/>
                <w:kern w:val="0"/>
                <w:sz w:val="20"/>
                <w:szCs w:val="20"/>
                <w:lang w:eastAsia="fr-FR" w:bidi="ar-SA"/>
              </w:rPr>
              <w:t>2012 et 2013</w:t>
            </w:r>
          </w:p>
        </w:tc>
      </w:tr>
      <w:tr w:rsidR="00B2727D" w14:paraId="0B4AF89F" w14:textId="77777777" w:rsidTr="00563F56">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14:paraId="5EDA1BEC" w14:textId="77777777" w:rsidR="00B2727D" w:rsidRDefault="00B2727D" w:rsidP="00B2727D">
            <w:pPr>
              <w:ind w:left="142" w:right="141"/>
              <w:jc w:val="center"/>
              <w:rPr>
                <w:rFonts w:ascii="Verdana" w:hAnsi="Verdana"/>
                <w:color w:val="000000"/>
                <w:sz w:val="20"/>
                <w:szCs w:val="20"/>
              </w:rPr>
            </w:pPr>
            <w:r>
              <w:rPr>
                <w:rFonts w:ascii="Tahoma" w:eastAsia="Times New Roman" w:hAnsi="Tahoma" w:cs="Tahoma"/>
                <w:color w:val="333333"/>
                <w:kern w:val="0"/>
                <w:sz w:val="20"/>
                <w:szCs w:val="20"/>
                <w:lang w:eastAsia="fr-FR" w:bidi="ar-SA"/>
              </w:rPr>
              <w:t>École d'Athlétisme U10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14:paraId="706E23DE" w14:textId="77777777" w:rsidR="00B2727D" w:rsidRDefault="00B2727D" w:rsidP="00B2727D">
            <w:pPr>
              <w:ind w:left="142" w:right="141"/>
              <w:jc w:val="center"/>
              <w:rPr>
                <w:rFonts w:ascii="Verdana" w:hAnsi="Verdana"/>
                <w:color w:val="000000"/>
                <w:sz w:val="20"/>
                <w:szCs w:val="20"/>
              </w:rPr>
            </w:pPr>
            <w:r>
              <w:rPr>
                <w:rFonts w:ascii="Tahoma" w:eastAsia="Times New Roman" w:hAnsi="Tahoma" w:cs="Tahoma"/>
                <w:color w:val="333333"/>
                <w:kern w:val="0"/>
                <w:sz w:val="20"/>
                <w:szCs w:val="20"/>
                <w:lang w:eastAsia="fr-FR" w:bidi="ar-SA"/>
              </w:rPr>
              <w:t>EA</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14:paraId="4C62F482" w14:textId="77777777" w:rsidR="00B2727D" w:rsidRDefault="00B2727D" w:rsidP="00B2727D">
            <w:pPr>
              <w:ind w:left="142" w:right="141"/>
              <w:jc w:val="center"/>
              <w:rPr>
                <w:rFonts w:ascii="Verdana" w:hAnsi="Verdana"/>
                <w:color w:val="000000"/>
                <w:sz w:val="20"/>
                <w:szCs w:val="20"/>
              </w:rPr>
            </w:pPr>
            <w:r>
              <w:rPr>
                <w:rFonts w:ascii="Tahoma" w:eastAsia="Times New Roman" w:hAnsi="Tahoma" w:cs="Tahoma"/>
                <w:color w:val="333333"/>
                <w:kern w:val="0"/>
                <w:sz w:val="20"/>
                <w:szCs w:val="20"/>
                <w:lang w:eastAsia="fr-FR" w:bidi="ar-SA"/>
              </w:rPr>
              <w:t>2014 à 2016</w:t>
            </w:r>
          </w:p>
        </w:tc>
      </w:tr>
    </w:tbl>
    <w:p w14:paraId="5630939F" w14:textId="77777777" w:rsidR="00B2727D" w:rsidRDefault="00B2727D" w:rsidP="00B2727D">
      <w:pPr>
        <w:pStyle w:val="Standard"/>
        <w:autoSpaceDE w:val="0"/>
        <w:ind w:left="142" w:right="141"/>
        <w:rPr>
          <w:rFonts w:ascii="MyriadPro-Bold" w:eastAsia="MyriadPro-Bold" w:hAnsi="MyriadPro-Bold" w:cs="MyriadPro-Bold"/>
          <w:b/>
          <w:bCs/>
          <w:color w:val="000000"/>
          <w:sz w:val="20"/>
          <w:szCs w:val="20"/>
        </w:rPr>
      </w:pPr>
    </w:p>
    <w:p w14:paraId="209C2CE1" w14:textId="77777777" w:rsidR="00B2727D" w:rsidRDefault="00B2727D" w:rsidP="00B2727D">
      <w:pPr>
        <w:pStyle w:val="Standard"/>
        <w:autoSpaceDE w:val="0"/>
        <w:ind w:left="142" w:right="141"/>
      </w:pPr>
      <w:r>
        <w:rPr>
          <w:rFonts w:ascii="MyriadPro-Bold" w:eastAsia="MyriadPro-Bold" w:hAnsi="MyriadPro-Bold" w:cs="MyriadPro-Bold"/>
          <w:b/>
          <w:bCs/>
          <w:color w:val="000000"/>
          <w:sz w:val="20"/>
          <w:szCs w:val="20"/>
        </w:rPr>
        <w:t xml:space="preserve">Adresse : </w:t>
      </w:r>
      <w:hyperlink r:id="rId5" w:history="1">
        <w:r w:rsidRPr="00C10E1E">
          <w:rPr>
            <w:rStyle w:val="Lienhypertexte"/>
            <w:rFonts w:ascii="MyriadPro-Regular" w:eastAsia="MyriadPro-Regular" w:hAnsi="MyriadPro-Regular" w:cs="MyriadPro-Regular"/>
            <w:b/>
            <w:bCs/>
            <w:sz w:val="20"/>
            <w:szCs w:val="20"/>
          </w:rPr>
          <w:t>kieffer.jeanpierre@gmail.com</w:t>
        </w:r>
      </w:hyperlink>
      <w:r>
        <w:rPr>
          <w:rFonts w:ascii="MyriadPro-Regular" w:eastAsia="MyriadPro-Regular" w:hAnsi="MyriadPro-Regular" w:cs="MyriadPro-Regular"/>
          <w:b/>
          <w:bCs/>
          <w:color w:val="000000"/>
          <w:sz w:val="20"/>
          <w:szCs w:val="20"/>
        </w:rPr>
        <w:tab/>
        <w:t xml:space="preserve">                                  </w:t>
      </w:r>
      <w:r>
        <w:rPr>
          <w:rFonts w:ascii="MyriadPro-Bold" w:eastAsia="MyriadPro-Bold" w:hAnsi="MyriadPro-Bold" w:cs="MyriadPro-Bold"/>
          <w:b/>
          <w:bCs/>
          <w:color w:val="000000"/>
          <w:sz w:val="20"/>
          <w:szCs w:val="20"/>
        </w:rPr>
        <w:t xml:space="preserve">Tel : </w:t>
      </w:r>
      <w:r>
        <w:rPr>
          <w:rFonts w:ascii="MyriadPro-Regular" w:eastAsia="MyriadPro-Regular" w:hAnsi="MyriadPro-Regular" w:cs="MyriadPro-Regular"/>
          <w:b/>
          <w:bCs/>
          <w:color w:val="000000"/>
          <w:sz w:val="20"/>
          <w:szCs w:val="20"/>
        </w:rPr>
        <w:t xml:space="preserve">06 – 61 – 79 – 95 – 78 </w:t>
      </w:r>
    </w:p>
    <w:p w14:paraId="22727FB8" w14:textId="77777777" w:rsidR="00B2727D" w:rsidRDefault="00B2727D" w:rsidP="00B2727D">
      <w:pPr>
        <w:pStyle w:val="Standard"/>
        <w:autoSpaceDE w:val="0"/>
        <w:ind w:left="142" w:right="141"/>
      </w:pPr>
      <w:r>
        <w:rPr>
          <w:rFonts w:ascii="MyriadPro-Bold" w:eastAsia="MyriadPro-Bold" w:hAnsi="MyriadPro-Bold" w:cs="MyriadPro-Bold"/>
          <w:b/>
          <w:bCs/>
          <w:color w:val="000000"/>
          <w:sz w:val="20"/>
          <w:szCs w:val="20"/>
        </w:rPr>
        <w:t xml:space="preserve"> Site internet NAC : neubourgac.e-monsite.com</w:t>
      </w:r>
    </w:p>
    <w:p w14:paraId="1D9A705D" w14:textId="77777777" w:rsidR="00B2727D" w:rsidRDefault="00B2727D" w:rsidP="00B2727D">
      <w:pPr>
        <w:pStyle w:val="Standard"/>
        <w:autoSpaceDE w:val="0"/>
        <w:ind w:left="142" w:right="141"/>
        <w:rPr>
          <w:rFonts w:ascii="MyriadPro-Regular" w:eastAsia="MyriadPro-Regular" w:hAnsi="MyriadPro-Regular" w:cs="MyriadPro-Regular"/>
          <w:color w:val="000000"/>
          <w:sz w:val="20"/>
          <w:szCs w:val="20"/>
        </w:rPr>
      </w:pPr>
    </w:p>
    <w:p w14:paraId="48D5744E" w14:textId="77777777" w:rsidR="00B2727D" w:rsidRDefault="00B2727D" w:rsidP="00B2727D">
      <w:pPr>
        <w:pStyle w:val="Standard"/>
        <w:shd w:val="clear" w:color="auto" w:fill="83CAFF"/>
        <w:autoSpaceDE w:val="0"/>
        <w:ind w:left="142" w:right="141"/>
        <w:rPr>
          <w:rFonts w:ascii="Seravek-Light" w:eastAsia="Seravek-Light" w:hAnsi="Seravek-Light" w:cs="Seravek-Light"/>
          <w:color w:val="000000"/>
          <w:sz w:val="36"/>
          <w:szCs w:val="36"/>
        </w:rPr>
      </w:pPr>
      <w:r>
        <w:rPr>
          <w:rFonts w:ascii="Seravek-Light" w:eastAsia="Seravek-Light" w:hAnsi="Seravek-Light" w:cs="Seravek-Light"/>
          <w:color w:val="000000"/>
          <w:sz w:val="36"/>
          <w:szCs w:val="36"/>
        </w:rPr>
        <w:t>Cotisation et aide au paiement</w:t>
      </w:r>
    </w:p>
    <w:p w14:paraId="3FDBA9FB" w14:textId="77777777" w:rsidR="00B2727D" w:rsidRDefault="00B2727D" w:rsidP="00B2727D">
      <w:pPr>
        <w:pStyle w:val="Standard"/>
        <w:autoSpaceDE w:val="0"/>
        <w:ind w:left="142" w:right="141"/>
        <w:rPr>
          <w:rFonts w:ascii="MyriadPro-Bold" w:eastAsia="MyriadPro-Bold" w:hAnsi="MyriadPro-Bold" w:cs="MyriadPro-Bold"/>
          <w:b/>
          <w:bCs/>
          <w:color w:val="000000"/>
          <w:sz w:val="20"/>
          <w:szCs w:val="20"/>
        </w:rPr>
      </w:pPr>
      <w:r>
        <w:rPr>
          <w:rFonts w:ascii="MyriadPro-Bold" w:eastAsia="MyriadPro-Bold" w:hAnsi="MyriadPro-Bold" w:cs="MyriadPro-Bold"/>
          <w:b/>
          <w:bCs/>
          <w:color w:val="000000"/>
          <w:sz w:val="20"/>
          <w:szCs w:val="20"/>
        </w:rPr>
        <w:t xml:space="preserve">         LA COTISATION COUVRE :</w:t>
      </w:r>
    </w:p>
    <w:p w14:paraId="6914CD42" w14:textId="77777777" w:rsidR="00B2727D" w:rsidRDefault="00B2727D" w:rsidP="00B2727D">
      <w:pPr>
        <w:pStyle w:val="Standard"/>
        <w:autoSpaceDE w:val="0"/>
        <w:ind w:left="142" w:right="141"/>
      </w:pPr>
      <w:r>
        <w:rPr>
          <w:rFonts w:ascii="Webdings" w:eastAsia="Webdings" w:hAnsi="Webdings" w:cs="Webdings"/>
          <w:sz w:val="20"/>
          <w:szCs w:val="20"/>
        </w:rPr>
        <w:t></w:t>
      </w:r>
      <w:r>
        <w:rPr>
          <w:rFonts w:ascii="MyriadPro-Semibold" w:eastAsia="MyriadPro-Semibold" w:hAnsi="MyriadPro-Semibold" w:cs="MyriadPro-Semibold"/>
          <w:sz w:val="20"/>
          <w:szCs w:val="20"/>
        </w:rPr>
        <w:t>L’accès au stade et vestiaires, gymnases à certaines périodes de l'année.</w:t>
      </w:r>
    </w:p>
    <w:p w14:paraId="5E135D54" w14:textId="77777777" w:rsidR="00B2727D" w:rsidRDefault="00B2727D" w:rsidP="00B2727D">
      <w:pPr>
        <w:pStyle w:val="Standard"/>
        <w:autoSpaceDE w:val="0"/>
        <w:ind w:left="142" w:right="141"/>
      </w:pPr>
      <w:r>
        <w:rPr>
          <w:rFonts w:ascii="Webdings" w:eastAsia="Webdings" w:hAnsi="Webdings" w:cs="Webdings"/>
          <w:sz w:val="20"/>
          <w:szCs w:val="20"/>
        </w:rPr>
        <w:t></w:t>
      </w:r>
      <w:r>
        <w:rPr>
          <w:rFonts w:ascii="MyriadPro-Semibold" w:eastAsia="MyriadPro-Semibold" w:hAnsi="MyriadPro-Semibold" w:cs="MyriadPro-Semibold"/>
          <w:sz w:val="20"/>
          <w:szCs w:val="20"/>
        </w:rPr>
        <w:t xml:space="preserve">L’accès à la </w:t>
      </w:r>
      <w:r>
        <w:rPr>
          <w:rFonts w:ascii="MyriadPro-Semibold" w:eastAsia="MyriadPro-Semibold" w:hAnsi="MyriadPro-Semibold" w:cs="MyriadPro-Semibold"/>
          <w:b/>
          <w:color w:val="FF0000"/>
          <w:sz w:val="20"/>
          <w:szCs w:val="20"/>
          <w:u w:val="single"/>
        </w:rPr>
        <w:t>salle de musculation à partir des cadets</w:t>
      </w:r>
      <w:r>
        <w:rPr>
          <w:rFonts w:ascii="MyriadPro-Semibold" w:eastAsia="MyriadPro-Semibold" w:hAnsi="MyriadPro-Semibold" w:cs="MyriadPro-Semibold"/>
          <w:color w:val="FF0000"/>
          <w:sz w:val="20"/>
          <w:szCs w:val="20"/>
        </w:rPr>
        <w:t xml:space="preserve">, </w:t>
      </w:r>
      <w:r>
        <w:rPr>
          <w:rFonts w:ascii="MyriadPro-Semibold" w:eastAsia="MyriadPro-Semibold" w:hAnsi="MyriadPro-Semibold" w:cs="MyriadPro-Semibold"/>
          <w:b/>
          <w:bCs/>
          <w:sz w:val="20"/>
          <w:szCs w:val="20"/>
        </w:rPr>
        <w:t>au stade M</w:t>
      </w:r>
      <w:r>
        <w:rPr>
          <w:rFonts w:ascii="MyriadPro-Regular" w:eastAsia="MyriadPro-Regular" w:hAnsi="MyriadPro-Regular" w:cs="MyriadPro-Regular"/>
          <w:b/>
          <w:bCs/>
          <w:sz w:val="20"/>
          <w:szCs w:val="20"/>
        </w:rPr>
        <w:t>arcel Guillot</w:t>
      </w:r>
      <w:r>
        <w:rPr>
          <w:rFonts w:ascii="MyriadPro-Regular" w:eastAsia="MyriadPro-Regular" w:hAnsi="MyriadPro-Regular" w:cs="MyriadPro-Regular"/>
          <w:color w:val="FF0000"/>
          <w:sz w:val="20"/>
          <w:szCs w:val="20"/>
        </w:rPr>
        <w:t xml:space="preserve">, </w:t>
      </w:r>
      <w:r>
        <w:rPr>
          <w:rFonts w:ascii="MyriadPro-Regular" w:eastAsia="MyriadPro-Regular" w:hAnsi="MyriadPro-Regular" w:cs="MyriadPro-Regular"/>
          <w:b/>
          <w:bCs/>
          <w:color w:val="FF0000"/>
          <w:sz w:val="20"/>
          <w:szCs w:val="20"/>
          <w:u w:val="single"/>
        </w:rPr>
        <w:t>sous contrôle d’un entraîneur présent.</w:t>
      </w:r>
    </w:p>
    <w:p w14:paraId="27F03F20" w14:textId="77777777" w:rsidR="00B2727D" w:rsidRDefault="00B2727D" w:rsidP="00B2727D">
      <w:pPr>
        <w:pStyle w:val="Standard"/>
        <w:autoSpaceDE w:val="0"/>
        <w:ind w:left="142" w:right="141"/>
      </w:pPr>
      <w:r>
        <w:rPr>
          <w:rFonts w:ascii="Webdings" w:eastAsia="Webdings" w:hAnsi="Webdings" w:cs="Webdings"/>
          <w:sz w:val="20"/>
          <w:szCs w:val="20"/>
        </w:rPr>
        <w:t></w:t>
      </w:r>
      <w:r>
        <w:rPr>
          <w:rFonts w:ascii="MyriadPro-Semibold" w:eastAsia="MyriadPro-Semibold" w:hAnsi="MyriadPro-Semibold" w:cs="MyriadPro-Semibold"/>
          <w:sz w:val="20"/>
          <w:szCs w:val="20"/>
        </w:rPr>
        <w:t>La licence FFA</w:t>
      </w:r>
    </w:p>
    <w:p w14:paraId="46B27FC6" w14:textId="77777777" w:rsidR="00B2727D" w:rsidRDefault="00B2727D" w:rsidP="00B2727D">
      <w:pPr>
        <w:pStyle w:val="Standard"/>
        <w:autoSpaceDE w:val="0"/>
        <w:ind w:left="142" w:right="141"/>
      </w:pPr>
      <w:r>
        <w:rPr>
          <w:rFonts w:ascii="Webdings" w:eastAsia="Webdings" w:hAnsi="Webdings" w:cs="Webdings"/>
          <w:sz w:val="20"/>
          <w:szCs w:val="20"/>
        </w:rPr>
        <w:t></w:t>
      </w:r>
      <w:r>
        <w:rPr>
          <w:rFonts w:ascii="MyriadPro-Semibold" w:eastAsia="MyriadPro-Semibold" w:hAnsi="MyriadPro-Semibold" w:cs="MyriadPro-Semibold"/>
          <w:sz w:val="20"/>
          <w:szCs w:val="20"/>
        </w:rPr>
        <w:t>La couverture d’assurance fédérale</w:t>
      </w:r>
    </w:p>
    <w:p w14:paraId="48DC9DE7" w14:textId="77777777" w:rsidR="00B2727D" w:rsidRDefault="00B2727D" w:rsidP="00B2727D">
      <w:pPr>
        <w:pStyle w:val="Standard"/>
        <w:autoSpaceDE w:val="0"/>
        <w:ind w:left="142" w:right="141"/>
      </w:pPr>
      <w:r>
        <w:rPr>
          <w:rFonts w:ascii="Webdings" w:eastAsia="Webdings" w:hAnsi="Webdings" w:cs="Webdings"/>
          <w:sz w:val="20"/>
          <w:szCs w:val="20"/>
        </w:rPr>
        <w:t></w:t>
      </w:r>
      <w:r>
        <w:rPr>
          <w:rFonts w:ascii="MyriadPro-Regular" w:eastAsia="MyriadPro-Regular" w:hAnsi="MyriadPro-Regular" w:cs="MyriadPro-Regular"/>
          <w:b/>
          <w:bCs/>
          <w:sz w:val="20"/>
          <w:szCs w:val="20"/>
        </w:rPr>
        <w:t>L'adhésion au club</w:t>
      </w:r>
    </w:p>
    <w:p w14:paraId="52A291FD" w14:textId="77777777" w:rsidR="00B2727D" w:rsidRDefault="00B2727D" w:rsidP="00B2727D">
      <w:pPr>
        <w:pStyle w:val="Standard"/>
        <w:autoSpaceDE w:val="0"/>
        <w:ind w:left="142" w:right="141"/>
      </w:pPr>
      <w:r>
        <w:rPr>
          <w:rFonts w:ascii="Webdings" w:eastAsia="Webdings" w:hAnsi="Webdings" w:cs="Webdings"/>
          <w:sz w:val="20"/>
          <w:szCs w:val="20"/>
        </w:rPr>
        <w:t></w:t>
      </w:r>
      <w:r>
        <w:rPr>
          <w:rFonts w:ascii="MyriadPro-Semibold" w:eastAsia="MyriadPro-Semibold" w:hAnsi="MyriadPro-Semibold" w:cs="MyriadPro-Semibold"/>
          <w:sz w:val="20"/>
          <w:szCs w:val="20"/>
        </w:rPr>
        <w:t>Le maillot du club (obligatoire) pour les nouveaux licenciés, cotisation nouvel adhérent (1)</w:t>
      </w:r>
    </w:p>
    <w:p w14:paraId="41C78667" w14:textId="77777777" w:rsidR="00B2727D" w:rsidRDefault="00B2727D" w:rsidP="00B2727D">
      <w:pPr>
        <w:pStyle w:val="Standard"/>
        <w:autoSpaceDE w:val="0"/>
        <w:ind w:left="142" w:right="141"/>
      </w:pPr>
      <w:r>
        <w:rPr>
          <w:rFonts w:ascii="Webdings" w:eastAsia="Webdings" w:hAnsi="Webdings" w:cs="Webdings"/>
          <w:sz w:val="20"/>
          <w:szCs w:val="20"/>
        </w:rPr>
        <w:t></w:t>
      </w:r>
      <w:r>
        <w:rPr>
          <w:rFonts w:ascii="MyriadPro-Semibold" w:eastAsia="MyriadPro-Semibold" w:hAnsi="MyriadPro-Semibold" w:cs="MyriadPro-Semibold"/>
          <w:sz w:val="20"/>
          <w:szCs w:val="20"/>
        </w:rPr>
        <w:t xml:space="preserve">Les inscriptions* (par décision du comité directeur lors de la réunion de juillet 2015) </w:t>
      </w:r>
      <w:r>
        <w:rPr>
          <w:rFonts w:ascii="MyriadPro-Semibold" w:eastAsia="MyriadPro-Semibold" w:hAnsi="MyriadPro-Semibold" w:cs="MyriadPro-Semibold"/>
          <w:sz w:val="20"/>
          <w:szCs w:val="20"/>
          <w:u w:val="single"/>
        </w:rPr>
        <w:t>sauf les licences Running et santé</w:t>
      </w:r>
      <w:r>
        <w:rPr>
          <w:rFonts w:ascii="MyriadPro-Semibold" w:eastAsia="MyriadPro-Semibold" w:hAnsi="MyriadPro-Semibold" w:cs="MyriadPro-Semibold"/>
          <w:sz w:val="20"/>
          <w:szCs w:val="20"/>
        </w:rPr>
        <w:t xml:space="preserve">, </w:t>
      </w:r>
      <w:r>
        <w:rPr>
          <w:rFonts w:ascii="MyriadPro-Regular" w:eastAsia="MyriadPro-Regular" w:hAnsi="MyriadPro-Regular" w:cs="MyriadPro-Regular"/>
          <w:sz w:val="20"/>
          <w:szCs w:val="20"/>
        </w:rPr>
        <w:t>pour les compétitions prises en charge par le club, voir conditions P 4.</w:t>
      </w:r>
    </w:p>
    <w:p w14:paraId="1E7C020D" w14:textId="77777777" w:rsidR="00B2727D" w:rsidRDefault="00B2727D" w:rsidP="00B2727D">
      <w:pPr>
        <w:pStyle w:val="Standard"/>
        <w:autoSpaceDE w:val="0"/>
        <w:ind w:left="142" w:right="141"/>
      </w:pPr>
      <w:r>
        <w:rPr>
          <w:rFonts w:ascii="Webdings" w:eastAsia="Webdings" w:hAnsi="Webdings" w:cs="Webdings"/>
          <w:sz w:val="20"/>
          <w:szCs w:val="20"/>
        </w:rPr>
        <w:t></w:t>
      </w:r>
      <w:r>
        <w:rPr>
          <w:rFonts w:ascii="MyriadPro-Semibold" w:eastAsia="MyriadPro-Semibold" w:hAnsi="MyriadPro-Semibold" w:cs="MyriadPro-Semibold"/>
          <w:sz w:val="20"/>
          <w:szCs w:val="20"/>
        </w:rPr>
        <w:t>Inscriptions gratuites à toutes les compétitions organisées par le club</w:t>
      </w:r>
    </w:p>
    <w:p w14:paraId="16675E07" w14:textId="77777777" w:rsidR="00B2727D" w:rsidRDefault="00B2727D" w:rsidP="00B2727D">
      <w:pPr>
        <w:pStyle w:val="Standard"/>
        <w:autoSpaceDE w:val="0"/>
        <w:ind w:left="142" w:right="141"/>
      </w:pPr>
      <w:r>
        <w:rPr>
          <w:rFonts w:ascii="Webdings" w:eastAsia="Webdings" w:hAnsi="Webdings" w:cs="Webdings"/>
          <w:sz w:val="20"/>
          <w:szCs w:val="20"/>
        </w:rPr>
        <w:t></w:t>
      </w:r>
      <w:r>
        <w:rPr>
          <w:rFonts w:ascii="MyriadPro-Semibold" w:eastAsia="MyriadPro-Semibold" w:hAnsi="MyriadPro-Semibold" w:cs="MyriadPro-Semibold"/>
          <w:sz w:val="20"/>
          <w:szCs w:val="20"/>
        </w:rPr>
        <w:t xml:space="preserve">Pour les athlètes qualifiés aux Championnats de France </w:t>
      </w:r>
      <w:r>
        <w:rPr>
          <w:rFonts w:ascii="MyriadPro-Regular" w:eastAsia="MyriadPro-Regular" w:hAnsi="MyriadPro-Regular" w:cs="MyriadPro-Regular"/>
          <w:sz w:val="20"/>
          <w:szCs w:val="20"/>
        </w:rPr>
        <w:t>(stade, salle, marche, 10km, semi-marathon, marathon, 100km, trail, cross-country, course en montagne, marche athlétique, marche nordique), le déplacement est pris en charge dans la limite de la France métropolitaine. Hébergement si nécessaire.</w:t>
      </w:r>
    </w:p>
    <w:p w14:paraId="168EF9F4" w14:textId="77777777" w:rsidR="00B2727D" w:rsidRDefault="00B2727D" w:rsidP="00B2727D">
      <w:pPr>
        <w:pStyle w:val="Standard"/>
        <w:autoSpaceDE w:val="0"/>
        <w:ind w:left="142" w:right="141"/>
        <w:rPr>
          <w:rFonts w:ascii="MyriadPro-Regular" w:eastAsia="MyriadPro-Regular" w:hAnsi="MyriadPro-Regular" w:cs="MyriadPro-Regular"/>
          <w:sz w:val="20"/>
          <w:szCs w:val="20"/>
        </w:rPr>
      </w:pPr>
    </w:p>
    <w:p w14:paraId="0617BD17" w14:textId="77777777" w:rsidR="00B2727D" w:rsidRDefault="00B2727D" w:rsidP="00B2727D">
      <w:pPr>
        <w:pStyle w:val="Standard"/>
        <w:autoSpaceDE w:val="0"/>
        <w:ind w:left="142" w:right="141"/>
      </w:pPr>
      <w:r>
        <w:rPr>
          <w:rFonts w:ascii="MyriadPro-Bold" w:eastAsia="MyriadPro-Bold" w:hAnsi="MyriadPro-Bold" w:cs="MyriadPro-Bold"/>
          <w:b/>
          <w:bCs/>
          <w:color w:val="000000"/>
          <w:sz w:val="20"/>
          <w:szCs w:val="20"/>
        </w:rPr>
        <w:t xml:space="preserve">  TARIF FAMILIAL DEGRESSIF : </w:t>
      </w:r>
      <w:r>
        <w:rPr>
          <w:rFonts w:ascii="MyriadPro-Semibold" w:eastAsia="MyriadPro-Semibold" w:hAnsi="MyriadPro-Semibold" w:cs="MyriadPro-Semibold"/>
          <w:color w:val="000000"/>
          <w:sz w:val="20"/>
          <w:szCs w:val="20"/>
        </w:rPr>
        <w:t>10€ sur la deuxième licence, 15€ sur la troisième licence, 15€ sur les licences suivantes.</w:t>
      </w:r>
      <w:r>
        <w:rPr>
          <w:rFonts w:ascii="MyriadPro-Regular" w:eastAsia="MyriadPro-Regular" w:hAnsi="MyriadPro-Regular" w:cs="MyriadPro-Regular"/>
          <w:color w:val="000000"/>
          <w:sz w:val="20"/>
          <w:szCs w:val="20"/>
        </w:rPr>
        <w:t xml:space="preserve"> Cette réduction concerne les personnes d’un même ménage (conjoints, parents + enfants à charge, frères et sœurs à charge des parents) pour l’année considérée d’inscription au club. </w:t>
      </w:r>
      <w:r>
        <w:rPr>
          <w:rFonts w:ascii="MyriadPro-Regular" w:eastAsia="MyriadPro-Regular" w:hAnsi="MyriadPro-Regular" w:cs="MyriadPro-Regular"/>
          <w:b/>
          <w:bCs/>
          <w:i/>
          <w:iCs/>
          <w:color w:val="000000"/>
          <w:sz w:val="20"/>
          <w:szCs w:val="20"/>
          <w:u w:val="single"/>
        </w:rPr>
        <w:t>Pas de tarif dégressif sur la licence Running, loisirs santé et Marche Nordique loisirs.</w:t>
      </w:r>
    </w:p>
    <w:p w14:paraId="57BDDEB7" w14:textId="77777777" w:rsidR="00B2727D" w:rsidRDefault="00B2727D" w:rsidP="00B2727D">
      <w:pPr>
        <w:pStyle w:val="Standard"/>
        <w:autoSpaceDE w:val="0"/>
        <w:ind w:left="142" w:right="141"/>
      </w:pPr>
    </w:p>
    <w:p w14:paraId="2A15F7A3" w14:textId="77777777" w:rsidR="00B2727D" w:rsidRDefault="00B2727D" w:rsidP="00B2727D">
      <w:pPr>
        <w:pStyle w:val="Standard"/>
        <w:autoSpaceDE w:val="0"/>
        <w:ind w:left="142" w:right="141"/>
        <w:rPr>
          <w:rFonts w:ascii="MyriadPro-Regular" w:eastAsia="MyriadPro-Regular" w:hAnsi="MyriadPro-Regular" w:cs="MyriadPro-Regular"/>
          <w:color w:val="000000"/>
          <w:sz w:val="20"/>
          <w:szCs w:val="20"/>
        </w:rPr>
      </w:pPr>
    </w:p>
    <w:p w14:paraId="27C9E3EF" w14:textId="77777777" w:rsidR="00B2727D" w:rsidRDefault="00B2727D" w:rsidP="00B2727D">
      <w:pPr>
        <w:pStyle w:val="Standard"/>
        <w:autoSpaceDE w:val="0"/>
        <w:ind w:left="142" w:right="141"/>
      </w:pPr>
      <w:r>
        <w:rPr>
          <w:rFonts w:ascii="MyriadPro-Bold" w:eastAsia="MyriadPro-Bold" w:hAnsi="MyriadPro-Bold" w:cs="MyriadPro-Bold"/>
          <w:b/>
          <w:bCs/>
          <w:color w:val="000000"/>
          <w:sz w:val="20"/>
          <w:szCs w:val="20"/>
        </w:rPr>
        <w:t xml:space="preserve"> </w:t>
      </w:r>
      <w:r>
        <w:rPr>
          <w:rFonts w:ascii="MyriadPro-Bold" w:eastAsia="MyriadPro-Bold" w:hAnsi="MyriadPro-Bold" w:cs="MyriadPro-Bold"/>
          <w:b/>
          <w:bCs/>
          <w:color w:val="000000"/>
          <w:sz w:val="40"/>
          <w:szCs w:val="40"/>
          <w:shd w:val="clear" w:color="auto" w:fill="00FF00"/>
        </w:rPr>
        <w:t>AIDES AU PAIEMENT :</w:t>
      </w:r>
    </w:p>
    <w:p w14:paraId="073A18C0" w14:textId="77777777" w:rsidR="00B2727D" w:rsidRPr="00E67E4A" w:rsidRDefault="00B2727D" w:rsidP="00B2727D">
      <w:pPr>
        <w:pStyle w:val="Standard"/>
        <w:autoSpaceDE w:val="0"/>
        <w:ind w:left="142" w:right="141"/>
      </w:pPr>
      <w:proofErr w:type="spellStart"/>
      <w:r w:rsidRPr="00E67E4A">
        <w:rPr>
          <w:rFonts w:ascii="MyriadPro-Bold" w:eastAsia="MyriadPro-Bold" w:hAnsi="MyriadPro-Bold" w:cs="MyriadPro-Bold"/>
          <w:b/>
          <w:bCs/>
          <w:color w:val="000000"/>
        </w:rPr>
        <w:t>Pass’sport</w:t>
      </w:r>
      <w:proofErr w:type="spellEnd"/>
      <w:r w:rsidRPr="00E67E4A">
        <w:rPr>
          <w:rFonts w:ascii="MyriadPro-Bold" w:eastAsia="MyriadPro-Bold" w:hAnsi="MyriadPro-Bold" w:cs="MyriadPro-Bold"/>
          <w:b/>
          <w:bCs/>
          <w:color w:val="000000"/>
        </w:rPr>
        <w:t xml:space="preserve"> 2021 (voir circulaire ministérielle jointe) validité 1</w:t>
      </w:r>
      <w:r w:rsidRPr="00E67E4A">
        <w:rPr>
          <w:rFonts w:ascii="MyriadPro-Bold" w:eastAsia="MyriadPro-Bold" w:hAnsi="MyriadPro-Bold" w:cs="MyriadPro-Bold"/>
          <w:b/>
          <w:bCs/>
          <w:color w:val="000000"/>
          <w:vertAlign w:val="superscript"/>
        </w:rPr>
        <w:t>er</w:t>
      </w:r>
      <w:r w:rsidRPr="00E67E4A">
        <w:rPr>
          <w:rFonts w:ascii="MyriadPro-Bold" w:eastAsia="MyriadPro-Bold" w:hAnsi="MyriadPro-Bold" w:cs="MyriadPro-Bold"/>
          <w:b/>
          <w:bCs/>
          <w:color w:val="000000"/>
        </w:rPr>
        <w:t xml:space="preserve"> juillet au 31 octobre 2021</w:t>
      </w:r>
    </w:p>
    <w:p w14:paraId="5AD437D1" w14:textId="77777777" w:rsidR="00B2727D" w:rsidRPr="00E67E4A" w:rsidRDefault="00B2727D" w:rsidP="00B2727D">
      <w:pPr>
        <w:pStyle w:val="Standard"/>
        <w:autoSpaceDE w:val="0"/>
        <w:ind w:left="142" w:right="141"/>
      </w:pPr>
      <w:r w:rsidRPr="00E67E4A">
        <w:rPr>
          <w:rFonts w:ascii="MyriadPro-Semibold" w:eastAsia="MyriadPro-Semibold" w:hAnsi="MyriadPro-Semibold" w:cs="MyriadPro-Semibold"/>
          <w:b/>
          <w:bCs/>
          <w:color w:val="000000"/>
        </w:rPr>
        <w:t>Le</w:t>
      </w:r>
      <w:r w:rsidRPr="00E67E4A">
        <w:rPr>
          <w:rFonts w:ascii="MyriadPro-Regular" w:eastAsia="MyriadPro-Regular" w:hAnsi="MyriadPro-Regular" w:cs="MyriadPro-Regular"/>
          <w:b/>
          <w:bCs/>
          <w:color w:val="000000"/>
        </w:rPr>
        <w:t xml:space="preserve">s coupons atouts Normandie délivré par la région aux 15-25 ans ; </w:t>
      </w:r>
    </w:p>
    <w:p w14:paraId="1A6E445D" w14:textId="77777777" w:rsidR="00B2727D" w:rsidRPr="00E67E4A" w:rsidRDefault="00B2727D" w:rsidP="00B2727D">
      <w:pPr>
        <w:pStyle w:val="Standard"/>
        <w:autoSpaceDE w:val="0"/>
        <w:ind w:left="142" w:right="141"/>
      </w:pPr>
      <w:proofErr w:type="gramStart"/>
      <w:r w:rsidRPr="00E67E4A">
        <w:rPr>
          <w:rFonts w:ascii="MyriadPro-Regular" w:eastAsia="MyriadPro-Regular" w:hAnsi="MyriadPro-Regular" w:cs="MyriadPro-Regular"/>
          <w:b/>
          <w:bCs/>
          <w:color w:val="000000"/>
        </w:rPr>
        <w:t>voir</w:t>
      </w:r>
      <w:proofErr w:type="gramEnd"/>
      <w:r w:rsidRPr="00E67E4A">
        <w:rPr>
          <w:rFonts w:ascii="MyriadPro-Regular" w:eastAsia="MyriadPro-Regular" w:hAnsi="MyriadPro-Regular" w:cs="MyriadPro-Regular"/>
          <w:b/>
          <w:bCs/>
          <w:color w:val="000000"/>
        </w:rPr>
        <w:t xml:space="preserve"> : site </w:t>
      </w:r>
      <w:hyperlink r:id="rId6" w:history="1">
        <w:r w:rsidRPr="00E67E4A">
          <w:rPr>
            <w:rStyle w:val="Lienhypertexte"/>
            <w:rFonts w:ascii="MyriadPro-Regular" w:eastAsia="MyriadPro-Regular" w:hAnsi="MyriadPro-Regular" w:cs="MyriadPro-Regular"/>
            <w:b/>
            <w:bCs/>
          </w:rPr>
          <w:t>https://atouts.normandie.fr</w:t>
        </w:r>
      </w:hyperlink>
    </w:p>
    <w:p w14:paraId="13416BCB" w14:textId="77777777" w:rsidR="00B2727D" w:rsidRPr="00E67E4A" w:rsidRDefault="00B2727D" w:rsidP="00B2727D">
      <w:pPr>
        <w:pStyle w:val="Standard"/>
        <w:autoSpaceDE w:val="0"/>
        <w:ind w:left="142" w:right="141"/>
      </w:pPr>
      <w:r w:rsidRPr="00E67E4A">
        <w:rPr>
          <w:rFonts w:ascii="MyriadPro-Semibold" w:eastAsia="MyriadPro-Semibold" w:hAnsi="MyriadPro-Semibold" w:cs="MyriadPro-Semibold"/>
          <w:b/>
          <w:bCs/>
          <w:color w:val="000000"/>
        </w:rPr>
        <w:t>Les coupons sport éventuellement délivrés par les C.E.</w:t>
      </w:r>
    </w:p>
    <w:p w14:paraId="4FD11393" w14:textId="77777777" w:rsidR="00B2727D" w:rsidRPr="00E67E4A" w:rsidRDefault="00B2727D" w:rsidP="00B2727D">
      <w:pPr>
        <w:pStyle w:val="Standard"/>
        <w:autoSpaceDE w:val="0"/>
        <w:ind w:left="142" w:right="141"/>
        <w:rPr>
          <w:rFonts w:ascii="MyriadPro-Regular" w:eastAsia="MyriadPro-Regular" w:hAnsi="MyriadPro-Regular" w:cs="MyriadPro-Regular"/>
          <w:b/>
          <w:bCs/>
          <w:color w:val="000000"/>
        </w:rPr>
      </w:pPr>
      <w:r w:rsidRPr="00E67E4A">
        <w:rPr>
          <w:rFonts w:ascii="MyriadPro-Semibold" w:eastAsia="MyriadPro-Semibold" w:hAnsi="MyriadPro-Semibold" w:cs="MyriadPro-Semibold"/>
          <w:b/>
          <w:bCs/>
          <w:color w:val="000000"/>
        </w:rPr>
        <w:t xml:space="preserve">Les chèques vacances </w:t>
      </w:r>
      <w:r w:rsidRPr="00E67E4A">
        <w:rPr>
          <w:rFonts w:ascii="MyriadPro-Regular" w:eastAsia="MyriadPro-Regular" w:hAnsi="MyriadPro-Regular" w:cs="MyriadPro-Regular"/>
          <w:b/>
          <w:bCs/>
          <w:color w:val="000000"/>
        </w:rPr>
        <w:t>(attention à la date de validité !)</w:t>
      </w:r>
    </w:p>
    <w:p w14:paraId="22E8DD86" w14:textId="77777777" w:rsidR="00B2727D" w:rsidRDefault="00B2727D" w:rsidP="00B2727D">
      <w:pPr>
        <w:pStyle w:val="Standard"/>
        <w:autoSpaceDE w:val="0"/>
        <w:ind w:left="142" w:right="141"/>
        <w:rPr>
          <w:rFonts w:ascii="MyriadPro-Regular" w:eastAsia="MyriadPro-Regular" w:hAnsi="MyriadPro-Regular" w:cs="MyriadPro-Regular"/>
          <w:b/>
          <w:bCs/>
          <w:color w:val="000000"/>
          <w:sz w:val="28"/>
          <w:szCs w:val="28"/>
        </w:rPr>
      </w:pPr>
      <w:r>
        <w:rPr>
          <w:rFonts w:ascii="MyriadPro-Regular" w:eastAsia="MyriadPro-Regular" w:hAnsi="MyriadPro-Regular" w:cs="MyriadPro-Regular"/>
          <w:b/>
          <w:bCs/>
          <w:color w:val="000000"/>
          <w:sz w:val="28"/>
          <w:szCs w:val="28"/>
        </w:rPr>
        <w:br w:type="page"/>
      </w:r>
    </w:p>
    <w:p w14:paraId="5A871F77" w14:textId="7313316D" w:rsidR="00B2727D" w:rsidRDefault="00B2727D" w:rsidP="00B2727D">
      <w:pPr>
        <w:pStyle w:val="Standard"/>
        <w:autoSpaceDE w:val="0"/>
        <w:ind w:left="142" w:right="141"/>
      </w:pPr>
      <w:r>
        <w:rPr>
          <w:rFonts w:ascii="Seravek-Light" w:eastAsia="Seravek-Light" w:hAnsi="Seravek-Light" w:cs="Seravek-Light"/>
          <w:b/>
          <w:bCs/>
          <w:color w:val="000000"/>
          <w:sz w:val="48"/>
          <w:szCs w:val="48"/>
          <w:shd w:val="clear" w:color="auto" w:fill="00FF00"/>
        </w:rPr>
        <w:lastRenderedPageBreak/>
        <w:t>Cotisation :</w:t>
      </w:r>
    </w:p>
    <w:p w14:paraId="0CCF0481" w14:textId="77777777" w:rsidR="00B2727D" w:rsidRDefault="00B2727D" w:rsidP="00B2727D">
      <w:pPr>
        <w:pStyle w:val="Standard"/>
        <w:autoSpaceDE w:val="0"/>
        <w:ind w:left="142" w:right="141"/>
      </w:pPr>
      <w:r>
        <w:rPr>
          <w:rFonts w:ascii="MyriadPro-BoldIt" w:eastAsia="MyriadPro-BoldIt" w:hAnsi="MyriadPro-BoldIt" w:cs="MyriadPro-BoldIt"/>
          <w:b/>
          <w:bCs/>
          <w:i/>
          <w:iCs/>
          <w:color w:val="000000"/>
          <w:sz w:val="22"/>
          <w:szCs w:val="22"/>
        </w:rPr>
        <w:t xml:space="preserve">Les règlements par chèque devront être libellés à l’ordre du </w:t>
      </w:r>
      <w:proofErr w:type="gramStart"/>
      <w:r>
        <w:rPr>
          <w:rFonts w:ascii="MyriadPro-BoldIt" w:eastAsia="MyriadPro-BoldIt" w:hAnsi="MyriadPro-BoldIt" w:cs="MyriadPro-BoldIt"/>
          <w:b/>
          <w:bCs/>
          <w:i/>
          <w:iCs/>
          <w:color w:val="000000"/>
          <w:sz w:val="22"/>
          <w:szCs w:val="22"/>
        </w:rPr>
        <w:t>N A</w:t>
      </w:r>
      <w:proofErr w:type="gramEnd"/>
      <w:r>
        <w:rPr>
          <w:rFonts w:ascii="MyriadPro-BoldIt" w:eastAsia="MyriadPro-BoldIt" w:hAnsi="MyriadPro-BoldIt" w:cs="MyriadPro-BoldIt"/>
          <w:b/>
          <w:bCs/>
          <w:i/>
          <w:iCs/>
          <w:color w:val="000000"/>
          <w:sz w:val="22"/>
          <w:szCs w:val="22"/>
        </w:rPr>
        <w:t xml:space="preserve"> C</w:t>
      </w:r>
      <w:r>
        <w:rPr>
          <w:rFonts w:ascii="MyriadPro-BoldIt" w:eastAsia="MyriadPro-BoldIt" w:hAnsi="MyriadPro-BoldIt" w:cs="MyriadPro-BoldIt"/>
          <w:b/>
          <w:bCs/>
          <w:i/>
          <w:iCs/>
          <w:color w:val="000000"/>
        </w:rPr>
        <w:t xml:space="preserve"> </w:t>
      </w:r>
    </w:p>
    <w:p w14:paraId="7CEC8E65" w14:textId="77777777" w:rsidR="00B2727D" w:rsidRDefault="00B2727D" w:rsidP="00B2727D">
      <w:pPr>
        <w:pStyle w:val="Standard"/>
        <w:autoSpaceDE w:val="0"/>
        <w:ind w:left="142" w:right="141"/>
        <w:rPr>
          <w:rFonts w:ascii="MyriadPro-BoldIt" w:eastAsia="MyriadPro-BoldIt" w:hAnsi="MyriadPro-BoldIt" w:cs="MyriadPro-BoldIt"/>
          <w:b/>
          <w:bCs/>
          <w:i/>
          <w:iCs/>
          <w:color w:val="000000"/>
          <w:sz w:val="22"/>
          <w:szCs w:val="22"/>
        </w:rPr>
      </w:pPr>
    </w:p>
    <w:p w14:paraId="1A1FA81D" w14:textId="77777777" w:rsidR="00B2727D" w:rsidRDefault="00B2727D" w:rsidP="00B2727D">
      <w:pPr>
        <w:pStyle w:val="Standard"/>
        <w:autoSpaceDE w:val="0"/>
        <w:ind w:left="142" w:right="141"/>
        <w:rPr>
          <w:rFonts w:ascii="MyriadPro-BoldIt" w:eastAsia="MyriadPro-BoldIt" w:hAnsi="MyriadPro-BoldIt" w:cs="MyriadPro-BoldIt"/>
          <w:b/>
          <w:bCs/>
          <w:i/>
          <w:iCs/>
          <w:color w:val="000000"/>
          <w:sz w:val="22"/>
          <w:szCs w:val="22"/>
        </w:rPr>
      </w:pPr>
    </w:p>
    <w:p w14:paraId="4B8117E8" w14:textId="77777777" w:rsidR="00B2727D" w:rsidRDefault="00B2727D" w:rsidP="00B2727D">
      <w:pPr>
        <w:pStyle w:val="Standard"/>
        <w:autoSpaceDE w:val="0"/>
        <w:ind w:left="142" w:right="141"/>
      </w:pPr>
      <w:r>
        <w:rPr>
          <w:rFonts w:ascii="MyriadPro-BoldIt" w:eastAsia="MyriadPro-BoldIt" w:hAnsi="MyriadPro-BoldIt" w:cs="MyriadPro-BoldIt"/>
          <w:b/>
          <w:bCs/>
          <w:i/>
          <w:iCs/>
          <w:color w:val="000000"/>
          <w:sz w:val="22"/>
          <w:szCs w:val="22"/>
        </w:rPr>
        <w:tab/>
      </w:r>
      <w:r>
        <w:rPr>
          <w:rFonts w:ascii="MyriadPro-BoldIt" w:eastAsia="MyriadPro-BoldIt" w:hAnsi="MyriadPro-BoldIt" w:cs="MyriadPro-BoldIt"/>
          <w:b/>
          <w:bCs/>
          <w:i/>
          <w:iCs/>
          <w:color w:val="000000"/>
          <w:sz w:val="22"/>
          <w:szCs w:val="22"/>
        </w:rPr>
        <w:tab/>
      </w:r>
      <w:r>
        <w:rPr>
          <w:rFonts w:ascii="MyriadPro-BoldIt" w:eastAsia="MyriadPro-BoldIt" w:hAnsi="MyriadPro-BoldIt" w:cs="MyriadPro-BoldIt"/>
          <w:b/>
          <w:bCs/>
          <w:i/>
          <w:iCs/>
          <w:color w:val="000000"/>
          <w:sz w:val="22"/>
          <w:szCs w:val="22"/>
        </w:rPr>
        <w:tab/>
      </w:r>
      <w:r>
        <w:rPr>
          <w:rFonts w:ascii="MyriadPro-BoldIt" w:eastAsia="MyriadPro-BoldIt" w:hAnsi="MyriadPro-BoldIt" w:cs="MyriadPro-BoldIt"/>
          <w:b/>
          <w:bCs/>
          <w:i/>
          <w:iCs/>
          <w:color w:val="000000"/>
          <w:sz w:val="22"/>
          <w:szCs w:val="22"/>
        </w:rPr>
        <w:tab/>
      </w:r>
      <w:r>
        <w:rPr>
          <w:rFonts w:ascii="MyriadPro-BoldIt" w:eastAsia="MyriadPro-BoldIt" w:hAnsi="MyriadPro-BoldIt" w:cs="MyriadPro-BoldIt"/>
          <w:b/>
          <w:bCs/>
          <w:i/>
          <w:iCs/>
          <w:color w:val="000000"/>
          <w:sz w:val="22"/>
          <w:szCs w:val="22"/>
        </w:rPr>
        <w:tab/>
        <w:t xml:space="preserve">                               </w:t>
      </w:r>
      <w:r>
        <w:rPr>
          <w:rFonts w:ascii="MyriadPro-BoldIt" w:eastAsia="MyriadPro-BoldIt" w:hAnsi="MyriadPro-BoldIt" w:cs="MyriadPro-BoldIt"/>
          <w:b/>
          <w:bCs/>
          <w:i/>
          <w:iCs/>
          <w:color w:val="000000"/>
        </w:rPr>
        <w:t xml:space="preserve">Renouvellement            </w:t>
      </w:r>
      <w:proofErr w:type="gramStart"/>
      <w:r>
        <w:rPr>
          <w:rFonts w:ascii="MyriadPro-BoldIt" w:eastAsia="MyriadPro-BoldIt" w:hAnsi="MyriadPro-BoldIt" w:cs="MyriadPro-BoldIt"/>
          <w:b/>
          <w:bCs/>
          <w:i/>
          <w:iCs/>
          <w:color w:val="000000"/>
        </w:rPr>
        <w:t xml:space="preserve">   (</w:t>
      </w:r>
      <w:proofErr w:type="gramEnd"/>
      <w:r>
        <w:rPr>
          <w:rFonts w:ascii="MyriadPro-BoldIt" w:eastAsia="MyriadPro-BoldIt" w:hAnsi="MyriadPro-BoldIt" w:cs="MyriadPro-BoldIt"/>
          <w:b/>
          <w:bCs/>
          <w:i/>
          <w:iCs/>
          <w:color w:val="000000"/>
        </w:rPr>
        <w:t>1) Nouvel adhérent (avec maillot)</w:t>
      </w:r>
      <w:r>
        <w:rPr>
          <w:rFonts w:ascii="MyriadPro-BoldIt" w:eastAsia="MyriadPro-BoldIt" w:hAnsi="MyriadPro-BoldIt" w:cs="MyriadPro-BoldIt"/>
          <w:b/>
          <w:bCs/>
          <w:i/>
          <w:iCs/>
          <w:color w:val="000000"/>
          <w:sz w:val="22"/>
          <w:szCs w:val="22"/>
        </w:rPr>
        <w:t xml:space="preserve">             </w:t>
      </w:r>
    </w:p>
    <w:p w14:paraId="327F020A" w14:textId="77777777" w:rsidR="00B2727D" w:rsidRDefault="00B2727D" w:rsidP="00B2727D">
      <w:pPr>
        <w:pStyle w:val="Standard"/>
        <w:autoSpaceDE w:val="0"/>
        <w:ind w:left="142" w:right="141"/>
      </w:pPr>
      <w:r>
        <w:rPr>
          <w:rFonts w:ascii="MyriadPro-Bold" w:eastAsia="MyriadPro-Bold" w:hAnsi="MyriadPro-Bold" w:cs="MyriadPro-Bold"/>
          <w:b/>
          <w:bCs/>
          <w:color w:val="FF0000"/>
        </w:rPr>
        <w:t>Benjamins,</w:t>
      </w:r>
      <w:r>
        <w:rPr>
          <w:rFonts w:ascii="MyriadPro-Regular" w:eastAsia="MyriadPro-Regular" w:hAnsi="MyriadPro-Regular" w:cs="MyriadPro-Regular"/>
          <w:b/>
          <w:bCs/>
          <w:color w:val="FF0000"/>
        </w:rPr>
        <w:t xml:space="preserve"> </w:t>
      </w:r>
      <w:r>
        <w:rPr>
          <w:rFonts w:ascii="MyriadPro-Bold" w:eastAsia="MyriadPro-Bold" w:hAnsi="MyriadPro-Bold" w:cs="MyriadPro-Bold"/>
          <w:b/>
          <w:bCs/>
          <w:color w:val="FF0000"/>
        </w:rPr>
        <w:t xml:space="preserve">Minimes, Cadets, Ju, Esp, Se, Masters,         </w:t>
      </w:r>
      <w:r>
        <w:rPr>
          <w:rFonts w:ascii="MyriadPro-BoldIt" w:eastAsia="MyriadPro-BoldIt" w:hAnsi="MyriadPro-BoldIt" w:cs="MyriadPro-BoldIt"/>
          <w:b/>
          <w:bCs/>
          <w:i/>
          <w:iCs/>
          <w:color w:val="FF0000"/>
          <w:sz w:val="22"/>
          <w:szCs w:val="22"/>
        </w:rPr>
        <w:tab/>
      </w:r>
      <w:r>
        <w:rPr>
          <w:rFonts w:ascii="MyriadPro-BoldIt" w:eastAsia="MyriadPro-BoldIt" w:hAnsi="MyriadPro-BoldIt" w:cs="MyriadPro-BoldIt"/>
          <w:b/>
          <w:bCs/>
          <w:i/>
          <w:iCs/>
          <w:color w:val="FF0000"/>
          <w:sz w:val="22"/>
          <w:szCs w:val="22"/>
        </w:rPr>
        <w:tab/>
      </w:r>
      <w:r>
        <w:rPr>
          <w:rFonts w:ascii="MyriadPro-BoldIt" w:eastAsia="MyriadPro-BoldIt" w:hAnsi="MyriadPro-BoldIt" w:cs="MyriadPro-BoldIt"/>
          <w:b/>
          <w:bCs/>
          <w:i/>
          <w:iCs/>
          <w:color w:val="FF0000"/>
          <w:sz w:val="22"/>
          <w:szCs w:val="22"/>
        </w:rPr>
        <w:tab/>
      </w:r>
      <w:r>
        <w:rPr>
          <w:rFonts w:ascii="MyriadPro-BoldIt" w:eastAsia="MyriadPro-BoldIt" w:hAnsi="MyriadPro-BoldIt" w:cs="MyriadPro-BoldIt"/>
          <w:b/>
          <w:bCs/>
          <w:i/>
          <w:iCs/>
          <w:color w:val="FF0000"/>
          <w:sz w:val="22"/>
          <w:szCs w:val="22"/>
        </w:rPr>
        <w:tab/>
      </w:r>
    </w:p>
    <w:p w14:paraId="4D7DFC8B" w14:textId="77777777" w:rsidR="00B2727D" w:rsidRDefault="00B2727D" w:rsidP="00B2727D">
      <w:pPr>
        <w:pStyle w:val="Standard"/>
        <w:autoSpaceDE w:val="0"/>
        <w:ind w:left="142" w:right="141"/>
      </w:pPr>
      <w:r>
        <w:rPr>
          <w:rFonts w:ascii="MyriadPro-Bold" w:eastAsia="MyriadPro-Bold" w:hAnsi="MyriadPro-Bold" w:cs="MyriadPro-Bold"/>
          <w:b/>
          <w:bCs/>
          <w:color w:val="FF0000"/>
        </w:rPr>
        <w:t xml:space="preserve">Marche Nordique compétition : </w:t>
      </w:r>
      <w:r>
        <w:rPr>
          <w:rFonts w:ascii="MyriadPro-Bold" w:eastAsia="MyriadPro-Bold" w:hAnsi="MyriadPro-Bold" w:cs="MyriadPro-Bold"/>
          <w:b/>
          <w:bCs/>
          <w:color w:val="FF0000"/>
        </w:rPr>
        <w:tab/>
        <w:t xml:space="preserve">                                    </w:t>
      </w:r>
      <w:r>
        <w:rPr>
          <w:rFonts w:ascii="MyriadPro-Bold" w:eastAsia="MyriadPro-Bold" w:hAnsi="MyriadPro-Bold" w:cs="MyriadPro-Bold"/>
          <w:b/>
          <w:bCs/>
          <w:color w:val="FF0000"/>
          <w:sz w:val="28"/>
          <w:szCs w:val="28"/>
        </w:rPr>
        <w:t>150€</w:t>
      </w:r>
      <w:r>
        <w:rPr>
          <w:rFonts w:ascii="MyriadPro-Bold" w:eastAsia="MyriadPro-Bold" w:hAnsi="MyriadPro-Bold" w:cs="MyriadPro-Bold"/>
          <w:b/>
          <w:bCs/>
          <w:color w:val="FF0000"/>
        </w:rPr>
        <w:t xml:space="preserve">                                                    </w:t>
      </w:r>
      <w:r>
        <w:rPr>
          <w:rFonts w:ascii="MyriadPro-Bold" w:eastAsia="MyriadPro-Bold" w:hAnsi="MyriadPro-Bold" w:cs="MyriadPro-Bold"/>
          <w:b/>
          <w:bCs/>
          <w:color w:val="FF0000"/>
          <w:sz w:val="28"/>
          <w:szCs w:val="28"/>
        </w:rPr>
        <w:t>160€</w:t>
      </w:r>
    </w:p>
    <w:p w14:paraId="754E4233" w14:textId="77777777" w:rsidR="00B2727D" w:rsidRDefault="00B2727D" w:rsidP="00B2727D">
      <w:pPr>
        <w:pStyle w:val="Standard"/>
        <w:autoSpaceDE w:val="0"/>
        <w:ind w:left="142" w:right="141"/>
      </w:pPr>
      <w:r>
        <w:rPr>
          <w:rFonts w:ascii="MyriadPro-Regular" w:eastAsia="MyriadPro-Regular" w:hAnsi="MyriadPro-Regular" w:cs="MyriadPro-Regular"/>
          <w:color w:val="000000"/>
        </w:rPr>
        <w:t>------------------------------------------------------------------------------------------------------------------------------------------------</w:t>
      </w:r>
      <w:r>
        <w:rPr>
          <w:rFonts w:ascii="MyriadPro-Regular" w:eastAsia="MyriadPro-Regular" w:hAnsi="MyriadPro-Regular" w:cs="MyriadPro-Regular"/>
          <w:color w:val="000000"/>
        </w:rPr>
        <w:tab/>
        <w:t xml:space="preserve">    </w:t>
      </w:r>
    </w:p>
    <w:p w14:paraId="564E9955" w14:textId="77777777" w:rsidR="00B2727D" w:rsidRDefault="00B2727D" w:rsidP="00B2727D">
      <w:pPr>
        <w:pStyle w:val="Standard"/>
        <w:autoSpaceDE w:val="0"/>
        <w:ind w:left="142" w:right="141"/>
      </w:pPr>
      <w:r>
        <w:rPr>
          <w:rFonts w:ascii="MyriadPro-Bold" w:eastAsia="MyriadPro-Bold" w:hAnsi="MyriadPro-Bold" w:cs="MyriadPro-Bold"/>
          <w:b/>
          <w:bCs/>
          <w:color w:val="000000"/>
        </w:rPr>
        <w:t>Poussin, Eveil (licence découverte) :</w:t>
      </w:r>
      <w:r>
        <w:rPr>
          <w:rFonts w:ascii="MyriadPro-Regular" w:eastAsia="MyriadPro-Regular" w:hAnsi="MyriadPro-Regular" w:cs="MyriadPro-Regular"/>
          <w:color w:val="000000"/>
        </w:rPr>
        <w:t xml:space="preserve">                                    </w:t>
      </w:r>
      <w:r>
        <w:rPr>
          <w:rFonts w:ascii="MyriadPro-Regular" w:eastAsia="MyriadPro-Regular" w:hAnsi="MyriadPro-Regular" w:cs="MyriadPro-Regular"/>
          <w:b/>
          <w:bCs/>
          <w:color w:val="000000"/>
          <w:sz w:val="28"/>
          <w:szCs w:val="28"/>
        </w:rPr>
        <w:t>150€</w:t>
      </w:r>
      <w:r>
        <w:rPr>
          <w:rFonts w:ascii="MyriadPro-Regular" w:eastAsia="MyriadPro-Regular" w:hAnsi="MyriadPro-Regular" w:cs="MyriadPro-Regular"/>
          <w:color w:val="000000"/>
        </w:rPr>
        <w:tab/>
      </w:r>
      <w:r>
        <w:rPr>
          <w:rFonts w:ascii="MyriadPro-Regular" w:eastAsia="MyriadPro-Regular" w:hAnsi="MyriadPro-Regular" w:cs="MyriadPro-Regular"/>
          <w:color w:val="000000"/>
        </w:rPr>
        <w:tab/>
      </w:r>
      <w:r>
        <w:rPr>
          <w:rFonts w:ascii="MyriadPro-Regular" w:eastAsia="MyriadPro-Regular" w:hAnsi="MyriadPro-Regular" w:cs="MyriadPro-Regular"/>
          <w:color w:val="000000"/>
        </w:rPr>
        <w:tab/>
      </w:r>
      <w:r>
        <w:rPr>
          <w:rFonts w:ascii="MyriadPro-Regular" w:eastAsia="MyriadPro-Regular" w:hAnsi="MyriadPro-Regular" w:cs="MyriadPro-Regular"/>
          <w:color w:val="000000"/>
        </w:rPr>
        <w:tab/>
        <w:t xml:space="preserve">       </w:t>
      </w:r>
      <w:r>
        <w:rPr>
          <w:rFonts w:ascii="MyriadPro-Regular" w:eastAsia="MyriadPro-Regular" w:hAnsi="MyriadPro-Regular" w:cs="MyriadPro-Regular"/>
          <w:b/>
          <w:color w:val="000000"/>
          <w:sz w:val="28"/>
          <w:szCs w:val="28"/>
        </w:rPr>
        <w:t>160</w:t>
      </w:r>
      <w:r>
        <w:rPr>
          <w:rFonts w:ascii="MyriadPro-Regular" w:eastAsia="MyriadPro-Regular" w:hAnsi="MyriadPro-Regular" w:cs="MyriadPro-Regular"/>
          <w:b/>
          <w:bCs/>
          <w:color w:val="000000"/>
          <w:sz w:val="28"/>
          <w:szCs w:val="28"/>
        </w:rPr>
        <w:t>€</w:t>
      </w:r>
      <w:r>
        <w:rPr>
          <w:rFonts w:ascii="MyriadPro-Bold" w:eastAsia="MyriadPro-Bold" w:hAnsi="MyriadPro-Bold" w:cs="MyriadPro-Bold"/>
          <w:b/>
          <w:bCs/>
          <w:color w:val="44546A"/>
        </w:rPr>
        <w:tab/>
      </w:r>
      <w:r>
        <w:rPr>
          <w:rFonts w:ascii="MyriadPro-Bold" w:eastAsia="MyriadPro-Bold" w:hAnsi="MyriadPro-Bold" w:cs="MyriadPro-Bold"/>
          <w:b/>
          <w:bCs/>
          <w:color w:val="44546A"/>
        </w:rPr>
        <w:tab/>
        <w:t xml:space="preserve">     ------------------------------------------------------------------------------------------------------------------------------------------------</w:t>
      </w:r>
      <w:r>
        <w:rPr>
          <w:rFonts w:ascii="MyriadPro-Bold" w:eastAsia="MyriadPro-Bold" w:hAnsi="MyriadPro-Bold" w:cs="MyriadPro-Bold"/>
          <w:b/>
          <w:bCs/>
          <w:color w:val="44546A"/>
        </w:rPr>
        <w:tab/>
      </w:r>
    </w:p>
    <w:p w14:paraId="205D46FE" w14:textId="77777777" w:rsidR="00B2727D" w:rsidRDefault="00B2727D" w:rsidP="00B2727D">
      <w:pPr>
        <w:pStyle w:val="Standard"/>
        <w:autoSpaceDE w:val="0"/>
        <w:ind w:left="142" w:right="141"/>
        <w:rPr>
          <w:rFonts w:ascii="MyriadPro-Bold" w:eastAsia="MyriadPro-Bold" w:hAnsi="MyriadPro-Bold" w:cs="MyriadPro-Bold"/>
          <w:b/>
          <w:bCs/>
          <w:color w:val="70AD47"/>
        </w:rPr>
      </w:pPr>
      <w:r>
        <w:rPr>
          <w:rFonts w:ascii="MyriadPro-Bold" w:eastAsia="MyriadPro-Bold" w:hAnsi="MyriadPro-Bold" w:cs="MyriadPro-Bold"/>
          <w:b/>
          <w:bCs/>
          <w:color w:val="70AD47"/>
        </w:rPr>
        <w:t xml:space="preserve">Licence Running*, loisirs santé*, </w:t>
      </w:r>
    </w:p>
    <w:p w14:paraId="35795471" w14:textId="77777777" w:rsidR="00B2727D" w:rsidRDefault="00B2727D" w:rsidP="00B2727D">
      <w:pPr>
        <w:pStyle w:val="Standard"/>
        <w:autoSpaceDE w:val="0"/>
        <w:ind w:left="142" w:right="141"/>
      </w:pPr>
      <w:r>
        <w:rPr>
          <w:rFonts w:ascii="MyriadPro-Bold" w:eastAsia="MyriadPro-Bold" w:hAnsi="MyriadPro-Bold" w:cs="MyriadPro-Bold"/>
          <w:b/>
          <w:bCs/>
          <w:color w:val="70AD47"/>
        </w:rPr>
        <w:t xml:space="preserve">Marche Nordique loisirs* :                                                     </w:t>
      </w:r>
      <w:r>
        <w:rPr>
          <w:rFonts w:ascii="MyriadPro-Bold" w:eastAsia="MyriadPro-Bold" w:hAnsi="MyriadPro-Bold" w:cs="MyriadPro-Bold"/>
          <w:b/>
          <w:bCs/>
          <w:color w:val="70AD47"/>
          <w:sz w:val="28"/>
          <w:szCs w:val="28"/>
        </w:rPr>
        <w:t>115€</w:t>
      </w:r>
      <w:r>
        <w:rPr>
          <w:rFonts w:ascii="MyriadPro-Bold" w:eastAsia="MyriadPro-Bold" w:hAnsi="MyriadPro-Bold" w:cs="MyriadPro-Bold"/>
          <w:b/>
          <w:bCs/>
          <w:color w:val="70AD47"/>
        </w:rPr>
        <w:t xml:space="preserve">                                                    </w:t>
      </w:r>
      <w:r>
        <w:rPr>
          <w:rFonts w:ascii="MyriadPro-Bold" w:eastAsia="MyriadPro-Bold" w:hAnsi="MyriadPro-Bold" w:cs="MyriadPro-Bold"/>
          <w:b/>
          <w:bCs/>
          <w:color w:val="70AD47"/>
          <w:sz w:val="28"/>
          <w:szCs w:val="28"/>
        </w:rPr>
        <w:t>115€</w:t>
      </w:r>
    </w:p>
    <w:p w14:paraId="0AA9488C" w14:textId="77777777" w:rsidR="00B2727D" w:rsidRDefault="00B2727D" w:rsidP="00B2727D">
      <w:pPr>
        <w:pStyle w:val="Standard"/>
        <w:autoSpaceDE w:val="0"/>
        <w:ind w:left="142" w:right="141"/>
        <w:rPr>
          <w:rFonts w:ascii="MyriadPro-Bold" w:eastAsia="MyriadPro-Bold" w:hAnsi="MyriadPro-Bold" w:cs="MyriadPro-Bold"/>
          <w:b/>
          <w:bCs/>
          <w:color w:val="70AD47"/>
        </w:rPr>
      </w:pPr>
      <w:r>
        <w:rPr>
          <w:rFonts w:ascii="MyriadPro-Bold" w:eastAsia="MyriadPro-Bold" w:hAnsi="MyriadPro-Bold" w:cs="MyriadPro-Bold"/>
          <w:b/>
          <w:bCs/>
          <w:color w:val="70AD47"/>
        </w:rPr>
        <w:t xml:space="preserve">                                   (*maillot en option pour ces 3 licences)                       </w:t>
      </w:r>
    </w:p>
    <w:p w14:paraId="1B50E001" w14:textId="77777777" w:rsidR="00B2727D" w:rsidRDefault="00B2727D" w:rsidP="00B2727D">
      <w:pPr>
        <w:pStyle w:val="Standard"/>
        <w:autoSpaceDE w:val="0"/>
        <w:ind w:left="142" w:right="141"/>
        <w:rPr>
          <w:rFonts w:ascii="MyriadPro-Bold" w:eastAsia="MyriadPro-Bold" w:hAnsi="MyriadPro-Bold" w:cs="MyriadPro-Bold"/>
          <w:b/>
          <w:bCs/>
          <w:color w:val="70AD47"/>
        </w:rPr>
      </w:pPr>
    </w:p>
    <w:p w14:paraId="08AE423C" w14:textId="77777777" w:rsidR="00B2727D" w:rsidRDefault="00B2727D" w:rsidP="00B2727D">
      <w:pPr>
        <w:pStyle w:val="Standard"/>
        <w:autoSpaceDE w:val="0"/>
        <w:ind w:left="142" w:right="141"/>
        <w:rPr>
          <w:rFonts w:ascii="MyriadPro-Bold" w:eastAsia="MyriadPro-Bold" w:hAnsi="MyriadPro-Bold" w:cs="MyriadPro-Bold"/>
          <w:b/>
          <w:bCs/>
          <w:sz w:val="28"/>
          <w:szCs w:val="28"/>
        </w:rPr>
      </w:pPr>
      <w:r>
        <w:rPr>
          <w:rFonts w:ascii="MyriadPro-Bold" w:eastAsia="MyriadPro-Bold" w:hAnsi="MyriadPro-Bold" w:cs="MyriadPro-Bold"/>
          <w:b/>
          <w:bCs/>
          <w:sz w:val="28"/>
          <w:szCs w:val="28"/>
        </w:rPr>
        <w:t xml:space="preserve">Lors de la remise du dossier complet, il vous faudra vous acquitter du règlement de la cotisation totale si vous n’avez aucune aide présentée ci-dessus. </w:t>
      </w:r>
    </w:p>
    <w:p w14:paraId="202FB04C" w14:textId="77777777" w:rsidR="00B2727D" w:rsidRDefault="00B2727D" w:rsidP="00B2727D">
      <w:pPr>
        <w:pStyle w:val="Standard"/>
        <w:autoSpaceDE w:val="0"/>
        <w:ind w:left="142" w:right="141"/>
        <w:rPr>
          <w:rFonts w:ascii="MyriadPro-Bold" w:eastAsia="MyriadPro-Bold" w:hAnsi="MyriadPro-Bold" w:cs="MyriadPro-Bold"/>
          <w:b/>
          <w:bCs/>
          <w:sz w:val="28"/>
          <w:szCs w:val="28"/>
        </w:rPr>
      </w:pPr>
    </w:p>
    <w:p w14:paraId="608B056F" w14:textId="77777777" w:rsidR="00B2727D" w:rsidRDefault="00B2727D" w:rsidP="00B2727D">
      <w:pPr>
        <w:pStyle w:val="Standard"/>
        <w:autoSpaceDE w:val="0"/>
        <w:ind w:left="142" w:right="141"/>
        <w:rPr>
          <w:rFonts w:ascii="MyriadPro-Bold" w:eastAsia="MyriadPro-Bold" w:hAnsi="MyriadPro-Bold" w:cs="MyriadPro-Bold"/>
          <w:b/>
          <w:bCs/>
          <w:sz w:val="28"/>
          <w:szCs w:val="28"/>
        </w:rPr>
      </w:pPr>
      <w:r>
        <w:rPr>
          <w:rFonts w:ascii="MyriadPro-Bold" w:eastAsia="MyriadPro-Bold" w:hAnsi="MyriadPro-Bold" w:cs="MyriadPro-Bold"/>
          <w:b/>
          <w:bCs/>
          <w:sz w:val="28"/>
          <w:szCs w:val="28"/>
        </w:rPr>
        <w:t xml:space="preserve">Si vous avez droit au </w:t>
      </w:r>
      <w:proofErr w:type="spellStart"/>
      <w:r>
        <w:rPr>
          <w:rFonts w:ascii="MyriadPro-Bold" w:eastAsia="MyriadPro-Bold" w:hAnsi="MyriadPro-Bold" w:cs="MyriadPro-Bold"/>
          <w:b/>
          <w:bCs/>
          <w:sz w:val="28"/>
          <w:szCs w:val="28"/>
        </w:rPr>
        <w:t>Pass’sport</w:t>
      </w:r>
      <w:proofErr w:type="spellEnd"/>
      <w:r>
        <w:rPr>
          <w:rFonts w:ascii="MyriadPro-Bold" w:eastAsia="MyriadPro-Bold" w:hAnsi="MyriadPro-Bold" w:cs="MyriadPro-Bold"/>
          <w:b/>
          <w:bCs/>
          <w:sz w:val="28"/>
          <w:szCs w:val="28"/>
        </w:rPr>
        <w:t xml:space="preserve"> 2022, veuillez joindre l’attestation que vous avez reçu et dans ce cas seulement vous pouvez déduire 50€ du règlement. Voir circulaire jointe.</w:t>
      </w:r>
    </w:p>
    <w:p w14:paraId="505C6B82" w14:textId="77777777" w:rsidR="00B2727D" w:rsidRDefault="00B2727D" w:rsidP="00B2727D">
      <w:pPr>
        <w:pStyle w:val="Standard"/>
        <w:autoSpaceDE w:val="0"/>
        <w:ind w:left="142" w:right="141"/>
        <w:rPr>
          <w:rFonts w:ascii="MyriadPro-Bold" w:eastAsia="MyriadPro-Bold" w:hAnsi="MyriadPro-Bold" w:cs="MyriadPro-Bold"/>
          <w:b/>
          <w:bCs/>
          <w:sz w:val="28"/>
          <w:szCs w:val="28"/>
        </w:rPr>
      </w:pPr>
    </w:p>
    <w:p w14:paraId="0495418E" w14:textId="77777777" w:rsidR="00B2727D" w:rsidRDefault="00B2727D" w:rsidP="00B2727D">
      <w:pPr>
        <w:pStyle w:val="Standard"/>
        <w:autoSpaceDE w:val="0"/>
        <w:ind w:left="142" w:right="141"/>
        <w:rPr>
          <w:rFonts w:ascii="MyriadPro-Bold" w:eastAsia="MyriadPro-Bold" w:hAnsi="MyriadPro-Bold" w:cs="MyriadPro-Bold"/>
          <w:b/>
          <w:bCs/>
          <w:sz w:val="28"/>
          <w:szCs w:val="28"/>
        </w:rPr>
      </w:pPr>
      <w:r>
        <w:rPr>
          <w:rFonts w:ascii="MyriadPro-Bold" w:eastAsia="MyriadPro-Bold" w:hAnsi="MyriadPro-Bold" w:cs="MyriadPro-Bold"/>
          <w:b/>
          <w:bCs/>
          <w:sz w:val="28"/>
          <w:szCs w:val="28"/>
        </w:rPr>
        <w:t xml:space="preserve">Si vous avez droit aux coupons ‘’Atout Normandie’’, veuillez joindre l’attestation d’obtention de ces coupons, et dans ce cas seulement vous pouvez déduire la participation définie par la région, </w:t>
      </w:r>
    </w:p>
    <w:p w14:paraId="6D00AA91" w14:textId="77777777" w:rsidR="00B2727D" w:rsidRDefault="00B2727D" w:rsidP="00B2727D">
      <w:pPr>
        <w:pStyle w:val="Standard"/>
        <w:autoSpaceDE w:val="0"/>
        <w:ind w:left="142" w:right="141"/>
        <w:jc w:val="center"/>
      </w:pPr>
      <w:r>
        <w:rPr>
          <w:rFonts w:ascii="MyriadPro-Bold" w:eastAsia="MyriadPro-Bold" w:hAnsi="MyriadPro-Bold" w:cs="MyriadPro-Bold"/>
          <w:b/>
          <w:bCs/>
          <w:sz w:val="32"/>
          <w:szCs w:val="32"/>
          <w:shd w:val="clear" w:color="auto" w:fill="FF0000"/>
        </w:rPr>
        <w:t>TOUS DOSSIERS NE RESPECTANT PAS LES CONDITIONS, SERA REFUSE</w:t>
      </w:r>
    </w:p>
    <w:p w14:paraId="4D9C6F8A" w14:textId="77777777" w:rsidR="00B2727D" w:rsidRDefault="00B2727D" w:rsidP="00B2727D">
      <w:pPr>
        <w:pStyle w:val="Textbody"/>
        <w:ind w:left="142" w:right="141"/>
      </w:pPr>
      <w:r>
        <w:rPr>
          <w:rFonts w:ascii="MyriadPro-Bold" w:eastAsia="MyriadPro-Bold" w:hAnsi="MyriadPro-Bold" w:cs="MyriadPro-Bold"/>
          <w:b/>
          <w:bCs/>
          <w:color w:val="70AD47"/>
        </w:rPr>
        <w:t xml:space="preserve">                                                                                                                                                                                                </w:t>
      </w:r>
      <w:r>
        <w:rPr>
          <w:rFonts w:ascii="MyriadPro-Bold" w:eastAsia="MyriadPro-Bold" w:hAnsi="MyriadPro-Bold" w:cs="MyriadPro-Bold"/>
          <w:b/>
          <w:bCs/>
          <w:sz w:val="52"/>
          <w:szCs w:val="52"/>
        </w:rPr>
        <w:t xml:space="preserve"> </w:t>
      </w:r>
    </w:p>
    <w:p w14:paraId="056FEC82" w14:textId="77777777" w:rsidR="00B2727D" w:rsidRDefault="00B2727D" w:rsidP="00B2727D">
      <w:pPr>
        <w:pStyle w:val="Standard"/>
        <w:autoSpaceDE w:val="0"/>
        <w:ind w:left="142" w:right="141"/>
        <w:rPr>
          <w:rFonts w:ascii="Seravek-Light" w:eastAsia="Seravek-Light" w:hAnsi="Seravek-Light" w:cs="Seravek-Light"/>
          <w:sz w:val="60"/>
          <w:szCs w:val="60"/>
        </w:rPr>
      </w:pPr>
      <w:r>
        <w:rPr>
          <w:rFonts w:ascii="Seravek-Light" w:eastAsia="Seravek-Light" w:hAnsi="Seravek-Light" w:cs="Seravek-Light"/>
          <w:color w:val="000000"/>
          <w:sz w:val="48"/>
          <w:szCs w:val="48"/>
          <w:shd w:val="clear" w:color="auto" w:fill="00FF00"/>
        </w:rPr>
        <w:t>Pièces justificatives</w:t>
      </w:r>
      <w:r>
        <w:rPr>
          <w:rFonts w:ascii="Seravek-Light" w:eastAsia="Seravek-Light" w:hAnsi="Seravek-Light" w:cs="Seravek-Light"/>
          <w:sz w:val="60"/>
          <w:szCs w:val="60"/>
        </w:rPr>
        <w:tab/>
      </w:r>
    </w:p>
    <w:p w14:paraId="31D0F5DE" w14:textId="77777777" w:rsidR="00B2727D" w:rsidRDefault="00B2727D" w:rsidP="00B2727D">
      <w:pPr>
        <w:pStyle w:val="Standard"/>
        <w:autoSpaceDE w:val="0"/>
        <w:ind w:left="142" w:right="141"/>
      </w:pPr>
    </w:p>
    <w:p w14:paraId="387519CB" w14:textId="77777777" w:rsidR="00B2727D" w:rsidRPr="002C5D50" w:rsidRDefault="00B2727D" w:rsidP="00B2727D">
      <w:pPr>
        <w:pStyle w:val="Standard"/>
        <w:autoSpaceDE w:val="0"/>
        <w:ind w:left="142" w:right="141"/>
        <w:rPr>
          <w:rFonts w:ascii="Seravek-Light" w:eastAsia="Seravek-Light" w:hAnsi="Seravek-Light" w:cs="Seravek-Light"/>
          <w:b/>
          <w:bCs/>
          <w:sz w:val="22"/>
          <w:szCs w:val="22"/>
        </w:rPr>
      </w:pPr>
      <w:r>
        <w:rPr>
          <w:rFonts w:ascii="Seravek-Light" w:eastAsia="Seravek-Light" w:hAnsi="Seravek-Light" w:cs="Seravek-Light"/>
          <w:b/>
          <w:bCs/>
          <w:noProof/>
          <w:sz w:val="22"/>
          <w:szCs w:val="22"/>
        </w:rPr>
        <mc:AlternateContent>
          <mc:Choice Requires="wps">
            <w:drawing>
              <wp:anchor distT="0" distB="0" distL="114300" distR="114300" simplePos="0" relativeHeight="251660288" behindDoc="0" locked="0" layoutInCell="1" allowOverlap="1" wp14:anchorId="42C4B932" wp14:editId="10018C2F">
                <wp:simplePos x="0" y="0"/>
                <wp:positionH relativeFrom="column">
                  <wp:posOffset>457200</wp:posOffset>
                </wp:positionH>
                <wp:positionV relativeFrom="paragraph">
                  <wp:posOffset>459740</wp:posOffset>
                </wp:positionV>
                <wp:extent cx="9525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95250" cy="1143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890B92" id="Rectangle 5" o:spid="_x0000_s1026" style="position:absolute;margin-left:36pt;margin-top:36.2pt;width:7.5pt;height: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qddXwIAAMEEAAAOAAAAZHJzL2Uyb0RvYy54bWysVE1v2zAMvQ/YfxB0X51kztoGdYogQYYB&#10;RVugLXpmZDkWoK9RSpzu14+SnSbodhqWg0KJ1KP4+Oib24PRbC8xKGcrPr4YcSatcLWy24q/PK+/&#10;XHEWItgatLOy4m8y8Nv55083nZ/JiWudriUyArFh1vmKtzH6WVEE0UoD4cJ5acnZODQQaYvbokbo&#10;CN3oYjIafSs6h7VHJ2QIdLrqnXye8ZtGivjQNEFGpitOb4t5xbxu0lrMb2C2RfCtEsMz4B9eYUBZ&#10;SvoOtYIIbIfqDyijBLrgmnghnClc0yghcw1UzXj0oZqnFrzMtRA5wb/TFP4frLjfP/lHJBo6H2aB&#10;zFTFoUGT/ul97JDJensnSx4iE3R4PZ1MiVFBnvG4/DrKXBanux5D/C6dYcmoOFIrMkOwvwuR8lHo&#10;MSSlsm6ttM7t0JZ1BDq5JEwmgFTRaIhkGl9XPNgtZ6C3JDcRMUMGp1WdrieggNvNUiPbA7W8LC8n&#10;y7IPaqGW/el0RL/UenrDEN7b5zjpcSsIbX8lp+jVYlQkyWplKn6VgI5I2qb0MotuKPHEabI2rn57&#10;RIauV2HwYq0oyR2E+AhIsqNyaZTiAy2NdsSBGyzOWoe//nae4kkN5OWsIxkTPz93gJIz/cOSTq7H&#10;ZZl0nzfl9HJCGzz3bM49dmeWjmgb09B6kc0UH/XRbNCZV5q4RcpKLrCCcvedGDbL2I8XzayQi0UO&#10;I617iHf2yYsEnnhK9D4fXgH9IJBIwrp3R8nD7INO+theKYtddI3KIjrxSh1MG5qT3MthptMgnu9z&#10;1OnLM/8NAAD//wMAUEsDBBQABgAIAAAAIQDjFOz03gAAAAcBAAAPAAAAZHJzL2Rvd25yZXYueG1s&#10;TI/BTsMwEETvSPyDtUhcEHUaItqGOBWiIOAGbaVe3XgbB+J1FDtt+Hu2JziNRrOaeVssR9eKI/ah&#10;8aRgOklAIFXeNFQr2G5ebucgQtRkdOsJFfxggGV5eVHo3PgTfeJxHWvBJRRyrcDG2OVShsqi02Hi&#10;OyTODr53OrLta2l6feJy18o0Se6l0w3xgtUdPlmsvteDU/BKq93q7nAz2PevXfbxPE236ZtT6vpq&#10;fHwAEXGMf8dwxmd0KJlp7wcyQbQKZim/Es+ageB8PmO/V7BIMpBlIf/zl78AAAD//wMAUEsBAi0A&#10;FAAGAAgAAAAhALaDOJL+AAAA4QEAABMAAAAAAAAAAAAAAAAAAAAAAFtDb250ZW50X1R5cGVzXS54&#10;bWxQSwECLQAUAAYACAAAACEAOP0h/9YAAACUAQAACwAAAAAAAAAAAAAAAAAvAQAAX3JlbHMvLnJl&#10;bHNQSwECLQAUAAYACAAAACEAO1qnXV8CAADBBAAADgAAAAAAAAAAAAAAAAAuAgAAZHJzL2Uyb0Rv&#10;Yy54bWxQSwECLQAUAAYACAAAACEA4xTs9N4AAAAHAQAADwAAAAAAAAAAAAAAAAC5BAAAZHJzL2Rv&#10;d25yZXYueG1sUEsFBgAAAAAEAAQA8wAAAMQFAAAAAA==&#10;" filled="f" strokecolor="#2f528f" strokeweight="1pt"/>
            </w:pict>
          </mc:Fallback>
        </mc:AlternateContent>
      </w:r>
      <w:r>
        <w:rPr>
          <w:rFonts w:ascii="Seravek-Light" w:eastAsia="Seravek-Light" w:hAnsi="Seravek-Light" w:cs="Seravek-Light"/>
          <w:b/>
          <w:bCs/>
          <w:noProof/>
          <w:sz w:val="22"/>
          <w:szCs w:val="22"/>
        </w:rPr>
        <mc:AlternateContent>
          <mc:Choice Requires="wps">
            <w:drawing>
              <wp:anchor distT="0" distB="0" distL="114300" distR="114300" simplePos="0" relativeHeight="251659264" behindDoc="0" locked="0" layoutInCell="1" allowOverlap="1" wp14:anchorId="266B9276" wp14:editId="07DE72DE">
                <wp:simplePos x="0" y="0"/>
                <wp:positionH relativeFrom="column">
                  <wp:posOffset>304800</wp:posOffset>
                </wp:positionH>
                <wp:positionV relativeFrom="paragraph">
                  <wp:posOffset>307340</wp:posOffset>
                </wp:positionV>
                <wp:extent cx="95250" cy="1143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95250" cy="1143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5FDA81" id="Rectangle 4" o:spid="_x0000_s1026" style="position:absolute;margin-left:24pt;margin-top:24.2pt;width:7.5pt;height: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qddXwIAAMEEAAAOAAAAZHJzL2Uyb0RvYy54bWysVE1v2zAMvQ/YfxB0X51kztoGdYogQYYB&#10;RVugLXpmZDkWoK9RSpzu14+SnSbodhqWg0KJ1KP4+Oib24PRbC8xKGcrPr4YcSatcLWy24q/PK+/&#10;XHEWItgatLOy4m8y8Nv55083nZ/JiWudriUyArFh1vmKtzH6WVEE0UoD4cJ5acnZODQQaYvbokbo&#10;CN3oYjIafSs6h7VHJ2QIdLrqnXye8ZtGivjQNEFGpitOb4t5xbxu0lrMb2C2RfCtEsMz4B9eYUBZ&#10;SvoOtYIIbIfqDyijBLrgmnghnClc0yghcw1UzXj0oZqnFrzMtRA5wb/TFP4frLjfP/lHJBo6H2aB&#10;zFTFoUGT/ul97JDJensnSx4iE3R4PZ1MiVFBnvG4/DrKXBanux5D/C6dYcmoOFIrMkOwvwuR8lHo&#10;MSSlsm6ttM7t0JZ1BDq5JEwmgFTRaIhkGl9XPNgtZ6C3JDcRMUMGp1WdrieggNvNUiPbA7W8LC8n&#10;y7IPaqGW/el0RL/UenrDEN7b5zjpcSsIbX8lp+jVYlQkyWplKn6VgI5I2qb0MotuKPHEabI2rn57&#10;RIauV2HwYq0oyR2E+AhIsqNyaZTiAy2NdsSBGyzOWoe//nae4kkN5OWsIxkTPz93gJIz/cOSTq7H&#10;ZZl0nzfl9HJCGzz3bM49dmeWjmgb09B6kc0UH/XRbNCZV5q4RcpKLrCCcvedGDbL2I8XzayQi0UO&#10;I617iHf2yYsEnnhK9D4fXgH9IJBIwrp3R8nD7INO+theKYtddI3KIjrxSh1MG5qT3MthptMgnu9z&#10;1OnLM/8NAAD//wMAUEsDBBQABgAIAAAAIQByDUo/3QAAAAcBAAAPAAAAZHJzL2Rvd25yZXYueG1s&#10;TI/BTsMwEETvSPyDtUhcEHWaRlEV4lSIgoBbKZV6deNtHIjXUey04e/ZnuA0Gs1q9k25mlwnTjiE&#10;1pOC+SwBgVR701KjYPf5cr8EEaImoztPqOAHA6yq66tSF8af6QNP29gILqFQaAU2xr6QMtQWnQ4z&#10;3yNxdvSD05Ht0Egz6DOXu06mSZJLp1viD1b3+GSx/t6OTsErrffrxfFutO9f+2zzPE936ZtT6vZm&#10;enwAEXGKf8dwwWd0qJjp4EcyQXQKsiVPiRfNQHCeL9gfWPMMZFXK//zVLwAAAP//AwBQSwECLQAU&#10;AAYACAAAACEAtoM4kv4AAADhAQAAEwAAAAAAAAAAAAAAAAAAAAAAW0NvbnRlbnRfVHlwZXNdLnht&#10;bFBLAQItABQABgAIAAAAIQA4/SH/1gAAAJQBAAALAAAAAAAAAAAAAAAAAC8BAABfcmVscy8ucmVs&#10;c1BLAQItABQABgAIAAAAIQA7WqddXwIAAMEEAAAOAAAAAAAAAAAAAAAAAC4CAABkcnMvZTJvRG9j&#10;LnhtbFBLAQItABQABgAIAAAAIQByDUo/3QAAAAcBAAAPAAAAAAAAAAAAAAAAALkEAABkcnMvZG93&#10;bnJldi54bWxQSwUGAAAAAAQABADzAAAAwwUAAAAA&#10;" filled="f" strokecolor="#2f528f" strokeweight="1pt"/>
            </w:pict>
          </mc:Fallback>
        </mc:AlternateContent>
      </w:r>
      <w:sdt>
        <w:sdtPr>
          <w:rPr>
            <w:rFonts w:ascii="Seravek-Light" w:eastAsia="Seravek-Light" w:hAnsi="Seravek-Light" w:cs="Seravek-Light"/>
            <w:b/>
            <w:bCs/>
            <w:sz w:val="22"/>
            <w:szCs w:val="22"/>
          </w:rPr>
          <w:id w:val="-518088656"/>
          <w14:checkbox>
            <w14:checked w14:val="0"/>
            <w14:checkedState w14:val="2612" w14:font="MS Gothic"/>
            <w14:uncheckedState w14:val="2610" w14:font="MS Gothic"/>
          </w14:checkbox>
        </w:sdtPr>
        <w:sdtContent>
          <w:r>
            <w:rPr>
              <w:rFonts w:ascii="MS Gothic" w:eastAsia="MS Gothic" w:hAnsi="MS Gothic" w:cs="Seravek-Light" w:hint="eastAsia"/>
              <w:b/>
              <w:bCs/>
              <w:sz w:val="22"/>
              <w:szCs w:val="22"/>
            </w:rPr>
            <w:t>☐</w:t>
          </w:r>
        </w:sdtContent>
      </w:sdt>
      <w:r>
        <w:rPr>
          <w:rFonts w:ascii="Seravek-Light" w:eastAsia="Seravek-Light" w:hAnsi="Seravek-Light" w:cs="Seravek-Light"/>
          <w:b/>
          <w:bCs/>
          <w:sz w:val="22"/>
          <w:szCs w:val="22"/>
        </w:rPr>
        <w:t xml:space="preserve"> 1 photo (</w:t>
      </w:r>
      <w:r>
        <w:rPr>
          <w:rFonts w:ascii="Seravek-Light" w:eastAsia="Seravek-Light" w:hAnsi="Seravek-Light" w:cs="Seravek-Light"/>
          <w:b/>
          <w:bCs/>
          <w:sz w:val="22"/>
          <w:szCs w:val="22"/>
          <w:u w:val="single"/>
        </w:rPr>
        <w:t>obligatoire pour les nouveaux licenciés</w:t>
      </w:r>
      <w:r>
        <w:rPr>
          <w:rFonts w:ascii="Seravek-Light" w:eastAsia="Seravek-Light" w:hAnsi="Seravek-Light" w:cs="Seravek-Light"/>
          <w:b/>
          <w:bCs/>
          <w:sz w:val="22"/>
          <w:szCs w:val="22"/>
        </w:rPr>
        <w:t>)</w:t>
      </w:r>
    </w:p>
    <w:p w14:paraId="7F6B59E8" w14:textId="77777777" w:rsidR="00B2727D" w:rsidRDefault="00B2727D" w:rsidP="00B2727D">
      <w:pPr>
        <w:pStyle w:val="Standard"/>
        <w:autoSpaceDE w:val="0"/>
        <w:ind w:left="142" w:right="141"/>
      </w:pPr>
      <w:sdt>
        <w:sdtPr>
          <w:rPr>
            <w:rFonts w:ascii="Webdings" w:eastAsia="Webdings" w:hAnsi="Webdings" w:cs="Webdings"/>
            <w:sz w:val="22"/>
            <w:szCs w:val="22"/>
          </w:rPr>
          <w:id w:val="-324213170"/>
          <w14:checkbox>
            <w14:checked w14:val="0"/>
            <w14:checkedState w14:val="2612" w14:font="MS Gothic"/>
            <w14:uncheckedState w14:val="2610" w14:font="MS Gothic"/>
          </w14:checkbox>
        </w:sdtPr>
        <w:sdtContent>
          <w:r>
            <w:rPr>
              <w:rFonts w:ascii="MS Gothic" w:eastAsia="MS Gothic" w:hAnsi="MS Gothic" w:cs="Webdings" w:hint="eastAsia"/>
              <w:sz w:val="22"/>
              <w:szCs w:val="22"/>
            </w:rPr>
            <w:t>☐</w:t>
          </w:r>
        </w:sdtContent>
      </w:sdt>
      <w:r>
        <w:rPr>
          <w:rFonts w:ascii="Seravek-Light" w:eastAsia="Seravek-Light" w:hAnsi="Seravek-Light" w:cs="Seravek-Light"/>
          <w:b/>
          <w:bCs/>
          <w:sz w:val="22"/>
          <w:szCs w:val="22"/>
        </w:rPr>
        <w:t xml:space="preserve"> </w:t>
      </w:r>
      <w:proofErr w:type="gramStart"/>
      <w:r>
        <w:rPr>
          <w:rFonts w:ascii="Seravek-Light" w:eastAsia="Seravek-Light" w:hAnsi="Seravek-Light" w:cs="Seravek-Light"/>
          <w:b/>
          <w:bCs/>
          <w:sz w:val="22"/>
          <w:szCs w:val="22"/>
        </w:rPr>
        <w:t>photocopie</w:t>
      </w:r>
      <w:proofErr w:type="gramEnd"/>
      <w:r>
        <w:rPr>
          <w:rFonts w:ascii="Seravek-Light" w:eastAsia="Seravek-Light" w:hAnsi="Seravek-Light" w:cs="Seravek-Light"/>
          <w:b/>
          <w:bCs/>
          <w:sz w:val="22"/>
          <w:szCs w:val="22"/>
        </w:rPr>
        <w:t xml:space="preserve"> d'une pièce d'identité (obligatoire par la FFA) pour les nouveaux licenciés</w:t>
      </w:r>
    </w:p>
    <w:p w14:paraId="54651F54" w14:textId="77777777" w:rsidR="00B2727D" w:rsidRDefault="00B2727D" w:rsidP="00B2727D">
      <w:pPr>
        <w:pStyle w:val="Standard"/>
        <w:autoSpaceDE w:val="0"/>
        <w:ind w:left="142" w:right="141"/>
      </w:pPr>
      <w:sdt>
        <w:sdtPr>
          <w:rPr>
            <w:rFonts w:ascii="Webdings" w:eastAsia="Webdings" w:hAnsi="Webdings" w:cs="Webdings"/>
            <w:sz w:val="22"/>
            <w:szCs w:val="22"/>
          </w:rPr>
          <w:id w:val="-1328277482"/>
          <w14:checkbox>
            <w14:checked w14:val="0"/>
            <w14:checkedState w14:val="2612" w14:font="MS Gothic"/>
            <w14:uncheckedState w14:val="2610" w14:font="MS Gothic"/>
          </w14:checkbox>
        </w:sdtPr>
        <w:sdtContent>
          <w:r>
            <w:rPr>
              <w:rFonts w:ascii="MS Gothic" w:eastAsia="MS Gothic" w:hAnsi="MS Gothic" w:cs="Webdings" w:hint="eastAsia"/>
              <w:sz w:val="22"/>
              <w:szCs w:val="22"/>
            </w:rPr>
            <w:t>☐</w:t>
          </w:r>
        </w:sdtContent>
      </w:sdt>
      <w:r>
        <w:rPr>
          <w:rFonts w:ascii="Seravek-Light" w:eastAsia="Seravek-Light" w:hAnsi="Seravek-Light" w:cs="Seravek-Light"/>
          <w:b/>
          <w:bCs/>
          <w:sz w:val="22"/>
          <w:szCs w:val="22"/>
        </w:rPr>
        <w:t xml:space="preserve"> </w:t>
      </w:r>
      <w:proofErr w:type="gramStart"/>
      <w:r>
        <w:rPr>
          <w:rFonts w:ascii="Seravek-Light" w:eastAsia="Seravek-Light" w:hAnsi="Seravek-Light" w:cs="Seravek-Light"/>
          <w:b/>
          <w:bCs/>
          <w:sz w:val="22"/>
          <w:szCs w:val="22"/>
        </w:rPr>
        <w:t>le</w:t>
      </w:r>
      <w:proofErr w:type="gramEnd"/>
      <w:r>
        <w:rPr>
          <w:rFonts w:ascii="Seravek-Light" w:eastAsia="Seravek-Light" w:hAnsi="Seravek-Light" w:cs="Seravek-Light"/>
          <w:b/>
          <w:bCs/>
          <w:sz w:val="22"/>
          <w:szCs w:val="22"/>
        </w:rPr>
        <w:t xml:space="preserve"> bulletin d'adhésion dûment rempli, </w:t>
      </w:r>
      <w:r>
        <w:rPr>
          <w:rFonts w:ascii="Seravek-Light" w:eastAsia="Seravek-Light" w:hAnsi="Seravek-Light" w:cs="Seravek-Light"/>
          <w:b/>
          <w:bCs/>
          <w:color w:val="FF3333"/>
          <w:sz w:val="22"/>
          <w:szCs w:val="22"/>
        </w:rPr>
        <w:t>daté et signé</w:t>
      </w:r>
      <w:r>
        <w:rPr>
          <w:rFonts w:ascii="Seravek-Light" w:eastAsia="Seravek-Light" w:hAnsi="Seravek-Light" w:cs="Seravek-Light"/>
          <w:b/>
          <w:bCs/>
          <w:sz w:val="22"/>
          <w:szCs w:val="22"/>
        </w:rPr>
        <w:t xml:space="preserve"> </w:t>
      </w:r>
      <w:r>
        <w:rPr>
          <w:rFonts w:ascii="Seravek-Light" w:eastAsia="Seravek-Light" w:hAnsi="Seravek-Light" w:cs="Seravek-Light"/>
          <w:sz w:val="22"/>
          <w:szCs w:val="22"/>
        </w:rPr>
        <w:t>(annexe 2)</w:t>
      </w:r>
    </w:p>
    <w:p w14:paraId="466FB1B5" w14:textId="77777777" w:rsidR="00B2727D" w:rsidRDefault="00B2727D" w:rsidP="00B2727D">
      <w:pPr>
        <w:pStyle w:val="Standard"/>
        <w:autoSpaceDE w:val="0"/>
        <w:ind w:left="142" w:right="141"/>
      </w:pPr>
      <w:sdt>
        <w:sdtPr>
          <w:rPr>
            <w:rFonts w:ascii="Webdings" w:eastAsia="Webdings" w:hAnsi="Webdings" w:cs="Webdings"/>
            <w:sz w:val="22"/>
            <w:szCs w:val="22"/>
          </w:rPr>
          <w:id w:val="-1487478842"/>
          <w14:checkbox>
            <w14:checked w14:val="0"/>
            <w14:checkedState w14:val="2612" w14:font="MS Gothic"/>
            <w14:uncheckedState w14:val="2610" w14:font="MS Gothic"/>
          </w14:checkbox>
        </w:sdtPr>
        <w:sdtContent>
          <w:r>
            <w:rPr>
              <w:rFonts w:ascii="MS Gothic" w:eastAsia="MS Gothic" w:hAnsi="MS Gothic" w:cs="Webdings" w:hint="eastAsia"/>
              <w:sz w:val="22"/>
              <w:szCs w:val="22"/>
            </w:rPr>
            <w:t>☐</w:t>
          </w:r>
        </w:sdtContent>
      </w:sdt>
      <w:r>
        <w:rPr>
          <w:rFonts w:ascii="Webdings" w:eastAsia="Webdings" w:hAnsi="Webdings" w:cs="Webdings"/>
          <w:sz w:val="22"/>
          <w:szCs w:val="22"/>
        </w:rPr>
        <w:t></w:t>
      </w:r>
      <w:r>
        <w:rPr>
          <w:rFonts w:ascii="MyriadPro-Semibold" w:eastAsia="MyriadPro-Semibold" w:hAnsi="MyriadPro-Semibold" w:cs="MyriadPro-Semibold"/>
          <w:color w:val="FF3333"/>
          <w:sz w:val="22"/>
          <w:szCs w:val="22"/>
        </w:rPr>
        <w:t>soit un certificat médical pour les adultes ; ou le questionnaire santé adulte (si CM date de moins de 3 ans)</w:t>
      </w:r>
    </w:p>
    <w:p w14:paraId="46013E93" w14:textId="77777777" w:rsidR="00B2727D" w:rsidRDefault="00B2727D" w:rsidP="00B2727D">
      <w:pPr>
        <w:pStyle w:val="Standard"/>
        <w:numPr>
          <w:ilvl w:val="0"/>
          <w:numId w:val="1"/>
        </w:numPr>
        <w:autoSpaceDE w:val="0"/>
        <w:ind w:left="142" w:right="141" w:firstLine="0"/>
      </w:pPr>
      <w:r>
        <w:rPr>
          <w:rFonts w:ascii="MyriadPro-Semibold" w:eastAsia="MyriadPro-Semibold" w:hAnsi="MyriadPro-Semibold" w:cs="MyriadPro-Semibold"/>
          <w:color w:val="FF3333"/>
          <w:sz w:val="22"/>
          <w:szCs w:val="22"/>
        </w:rPr>
        <w:t>Soit le dossier médical pour les mineurs</w:t>
      </w:r>
    </w:p>
    <w:p w14:paraId="38CA74BB" w14:textId="77777777" w:rsidR="00B2727D" w:rsidRDefault="00B2727D" w:rsidP="00B2727D">
      <w:pPr>
        <w:pStyle w:val="Standard"/>
        <w:autoSpaceDE w:val="0"/>
        <w:ind w:left="142" w:right="141"/>
      </w:pPr>
      <w:sdt>
        <w:sdtPr>
          <w:rPr>
            <w:rFonts w:ascii="Webdings" w:eastAsia="Webdings" w:hAnsi="Webdings" w:cs="Webdings"/>
            <w:sz w:val="22"/>
            <w:szCs w:val="22"/>
          </w:rPr>
          <w:id w:val="-444152758"/>
          <w14:checkbox>
            <w14:checked w14:val="0"/>
            <w14:checkedState w14:val="2612" w14:font="MS Gothic"/>
            <w14:uncheckedState w14:val="2610" w14:font="MS Gothic"/>
          </w14:checkbox>
        </w:sdtPr>
        <w:sdtContent>
          <w:r>
            <w:rPr>
              <w:rFonts w:ascii="MS Gothic" w:eastAsia="MS Gothic" w:hAnsi="MS Gothic" w:cs="Webdings" w:hint="eastAsia"/>
              <w:sz w:val="22"/>
              <w:szCs w:val="22"/>
            </w:rPr>
            <w:t>☐</w:t>
          </w:r>
        </w:sdtContent>
      </w:sdt>
      <w:proofErr w:type="gramStart"/>
      <w:r>
        <w:rPr>
          <w:rFonts w:ascii="MyriadPro-Semibold" w:eastAsia="MyriadPro-Semibold" w:hAnsi="MyriadPro-Semibold" w:cs="MyriadPro-Semibold"/>
          <w:color w:val="FF3333"/>
          <w:sz w:val="22"/>
          <w:szCs w:val="22"/>
        </w:rPr>
        <w:t>une</w:t>
      </w:r>
      <w:proofErr w:type="gramEnd"/>
      <w:r>
        <w:rPr>
          <w:rFonts w:ascii="MyriadPro-Semibold" w:eastAsia="MyriadPro-Semibold" w:hAnsi="MyriadPro-Semibold" w:cs="MyriadPro-Semibold"/>
          <w:color w:val="FF3333"/>
          <w:sz w:val="22"/>
          <w:szCs w:val="22"/>
        </w:rPr>
        <w:t xml:space="preserve"> autorisation des parents </w:t>
      </w:r>
      <w:r>
        <w:rPr>
          <w:rFonts w:ascii="MyriadPro-Regular" w:eastAsia="MyriadPro-Regular" w:hAnsi="MyriadPro-Regular" w:cs="MyriadPro-Regular"/>
          <w:color w:val="FF3333"/>
          <w:sz w:val="22"/>
          <w:szCs w:val="22"/>
        </w:rPr>
        <w:t xml:space="preserve">ou tuteur légal </w:t>
      </w:r>
      <w:r>
        <w:rPr>
          <w:rFonts w:ascii="MyriadPro-Regular" w:eastAsia="MyriadPro-Regular" w:hAnsi="MyriadPro-Regular" w:cs="MyriadPro-Regular"/>
          <w:b/>
          <w:bCs/>
          <w:color w:val="FF3333"/>
          <w:sz w:val="22"/>
          <w:szCs w:val="22"/>
        </w:rPr>
        <w:t>envers le club à hospitalisé le mineur en cas de nécessité médicale</w:t>
      </w:r>
      <w:r>
        <w:rPr>
          <w:rFonts w:ascii="MyriadPro-Regular" w:eastAsia="MyriadPro-Regular" w:hAnsi="MyriadPro-Regular" w:cs="MyriadPro-Regular"/>
          <w:sz w:val="22"/>
          <w:szCs w:val="22"/>
        </w:rPr>
        <w:t xml:space="preserve"> (voir ci-dessous)</w:t>
      </w:r>
    </w:p>
    <w:p w14:paraId="49ECEFEB" w14:textId="77777777" w:rsidR="00B2727D" w:rsidRDefault="00B2727D" w:rsidP="00B2727D">
      <w:pPr>
        <w:pStyle w:val="Standard"/>
        <w:autoSpaceDE w:val="0"/>
        <w:ind w:left="142" w:right="141"/>
      </w:pPr>
      <w:sdt>
        <w:sdtPr>
          <w:rPr>
            <w:rFonts w:ascii="Webdings" w:eastAsia="Webdings" w:hAnsi="Webdings" w:cs="Webdings"/>
            <w:sz w:val="22"/>
            <w:szCs w:val="22"/>
          </w:rPr>
          <w:id w:val="1261257853"/>
          <w14:checkbox>
            <w14:checked w14:val="0"/>
            <w14:checkedState w14:val="2612" w14:font="MS Gothic"/>
            <w14:uncheckedState w14:val="2610" w14:font="MS Gothic"/>
          </w14:checkbox>
        </w:sdtPr>
        <w:sdtContent>
          <w:r>
            <w:rPr>
              <w:rFonts w:ascii="MS Gothic" w:eastAsia="MS Gothic" w:hAnsi="MS Gothic" w:cs="Webdings" w:hint="eastAsia"/>
              <w:sz w:val="22"/>
              <w:szCs w:val="22"/>
            </w:rPr>
            <w:t>☐</w:t>
          </w:r>
        </w:sdtContent>
      </w:sdt>
      <w:proofErr w:type="gramStart"/>
      <w:r>
        <w:rPr>
          <w:rFonts w:ascii="MyriadPro-Regular" w:eastAsia="MyriadPro-Regular" w:hAnsi="MyriadPro-Regular" w:cs="MyriadPro-Regular"/>
          <w:b/>
          <w:bCs/>
          <w:sz w:val="22"/>
          <w:szCs w:val="22"/>
        </w:rPr>
        <w:t>le</w:t>
      </w:r>
      <w:proofErr w:type="gramEnd"/>
      <w:r>
        <w:rPr>
          <w:rFonts w:ascii="MyriadPro-Regular" w:eastAsia="MyriadPro-Regular" w:hAnsi="MyriadPro-Regular" w:cs="MyriadPro-Regular"/>
          <w:b/>
          <w:bCs/>
          <w:sz w:val="22"/>
          <w:szCs w:val="22"/>
        </w:rPr>
        <w:t xml:space="preserve"> paiement complet de la cotisation </w:t>
      </w:r>
      <w:r>
        <w:rPr>
          <w:rFonts w:ascii="MyriadPro-Regular" w:eastAsia="MyriadPro-Regular" w:hAnsi="MyriadPro-Regular" w:cs="MyriadPro-Regular"/>
          <w:sz w:val="22"/>
          <w:szCs w:val="22"/>
        </w:rPr>
        <w:t xml:space="preserve">(chèque à l'ordre du NAC, </w:t>
      </w:r>
      <w:r>
        <w:rPr>
          <w:rFonts w:ascii="MyriadPro-Regular" w:eastAsia="MyriadPro-Regular" w:hAnsi="MyriadPro-Regular" w:cs="MyriadPro-Regular"/>
          <w:b/>
          <w:bCs/>
          <w:color w:val="FF0000"/>
          <w:sz w:val="22"/>
          <w:szCs w:val="22"/>
        </w:rPr>
        <w:t>maxi en 2 fois</w:t>
      </w:r>
      <w:r>
        <w:rPr>
          <w:rFonts w:ascii="MyriadPro-Regular" w:eastAsia="MyriadPro-Regular" w:hAnsi="MyriadPro-Regular" w:cs="MyriadPro-Regular"/>
          <w:sz w:val="22"/>
          <w:szCs w:val="22"/>
        </w:rPr>
        <w:t xml:space="preserve">, coupons sports, chèques vacances, coupon ''Atouts Normandie'' délivrés par la région, </w:t>
      </w:r>
      <w:proofErr w:type="spellStart"/>
      <w:r>
        <w:rPr>
          <w:rFonts w:ascii="MyriadPro-Regular" w:eastAsia="MyriadPro-Regular" w:hAnsi="MyriadPro-Regular" w:cs="MyriadPro-Regular"/>
          <w:sz w:val="22"/>
          <w:szCs w:val="22"/>
        </w:rPr>
        <w:t>Pass’sport</w:t>
      </w:r>
      <w:proofErr w:type="spellEnd"/>
      <w:r>
        <w:rPr>
          <w:rFonts w:ascii="MyriadPro-Regular" w:eastAsia="MyriadPro-Regular" w:hAnsi="MyriadPro-Regular" w:cs="MyriadPro-Regular"/>
          <w:sz w:val="22"/>
          <w:szCs w:val="22"/>
        </w:rPr>
        <w:t xml:space="preserve"> 2022)</w:t>
      </w:r>
    </w:p>
    <w:p w14:paraId="21BCD6E0" w14:textId="77777777" w:rsidR="00B2727D" w:rsidRDefault="00B2727D" w:rsidP="00B2727D">
      <w:pPr>
        <w:pStyle w:val="Standard"/>
        <w:autoSpaceDE w:val="0"/>
        <w:ind w:left="142" w:right="141"/>
        <w:rPr>
          <w:rFonts w:ascii="MyriadPro-Regular" w:eastAsia="MyriadPro-Regular" w:hAnsi="MyriadPro-Regular" w:cs="MyriadPro-Regular"/>
          <w:sz w:val="22"/>
          <w:szCs w:val="22"/>
        </w:rPr>
      </w:pPr>
    </w:p>
    <w:p w14:paraId="648C144F" w14:textId="77777777" w:rsidR="00B2727D" w:rsidRDefault="00B2727D" w:rsidP="00B2727D">
      <w:pPr>
        <w:pStyle w:val="Textbody"/>
        <w:ind w:left="142" w:right="141"/>
        <w:rPr>
          <w:b/>
          <w:sz w:val="28"/>
        </w:rPr>
      </w:pPr>
    </w:p>
    <w:p w14:paraId="6CF3F8BB" w14:textId="77777777" w:rsidR="00B2727D" w:rsidRDefault="00B2727D" w:rsidP="00B2727D">
      <w:pPr>
        <w:pStyle w:val="Textbody"/>
        <w:ind w:left="142" w:right="141"/>
        <w:rPr>
          <w:b/>
          <w:sz w:val="28"/>
        </w:rPr>
      </w:pPr>
    </w:p>
    <w:p w14:paraId="669A1C8F" w14:textId="77777777" w:rsidR="00B2727D" w:rsidRDefault="00B2727D" w:rsidP="00B2727D">
      <w:pPr>
        <w:pStyle w:val="Textbody"/>
        <w:ind w:left="142" w:right="141"/>
        <w:jc w:val="center"/>
        <w:rPr>
          <w:b/>
          <w:sz w:val="48"/>
          <w:szCs w:val="48"/>
          <w:shd w:val="clear" w:color="auto" w:fill="00FF00"/>
        </w:rPr>
      </w:pPr>
      <w:r>
        <w:rPr>
          <w:b/>
          <w:sz w:val="48"/>
          <w:szCs w:val="48"/>
          <w:shd w:val="clear" w:color="auto" w:fill="00FF00"/>
        </w:rPr>
        <w:t xml:space="preserve">LES DOSSIERS COMPLETS SONT A REMETTRE </w:t>
      </w:r>
    </w:p>
    <w:p w14:paraId="41469941" w14:textId="77777777" w:rsidR="00B2727D" w:rsidRDefault="00B2727D" w:rsidP="00B2727D">
      <w:pPr>
        <w:pStyle w:val="Textbody"/>
        <w:ind w:left="142" w:right="141"/>
        <w:jc w:val="center"/>
      </w:pPr>
      <w:r>
        <w:rPr>
          <w:b/>
          <w:sz w:val="48"/>
          <w:szCs w:val="48"/>
          <w:shd w:val="clear" w:color="auto" w:fill="00FF00"/>
        </w:rPr>
        <w:t>AU PLUS TÔT A VOTRE ENTRAÎNEUR</w:t>
      </w:r>
    </w:p>
    <w:p w14:paraId="37F2A791" w14:textId="77777777" w:rsidR="00B2727D" w:rsidRDefault="00B2727D" w:rsidP="00B2727D">
      <w:pPr>
        <w:pStyle w:val="Textbody"/>
        <w:ind w:left="142" w:right="141"/>
        <w:rPr>
          <w:b/>
          <w:bCs/>
          <w:shd w:val="clear" w:color="auto" w:fill="00FFFF"/>
        </w:rPr>
      </w:pPr>
    </w:p>
    <w:p w14:paraId="4E44A412" w14:textId="4F101B43" w:rsidR="00B2727D" w:rsidRDefault="00B2727D" w:rsidP="00B2727D">
      <w:pPr>
        <w:pStyle w:val="Textbody"/>
        <w:ind w:left="142" w:right="141"/>
      </w:pPr>
      <w:r>
        <w:rPr>
          <w:b/>
          <w:bCs/>
          <w:shd w:val="clear" w:color="auto" w:fill="00FFFF"/>
        </w:rPr>
        <w:t>ANNEXE 2 – FORMULAIRE DE DEMANDE D'ADHESION 2022-2023</w:t>
      </w:r>
    </w:p>
    <w:p w14:paraId="3A572A92" w14:textId="77777777" w:rsidR="00B2727D" w:rsidRDefault="00B2727D" w:rsidP="00B2727D">
      <w:pPr>
        <w:pStyle w:val="Default"/>
        <w:ind w:left="142" w:right="141"/>
        <w:rPr>
          <w:sz w:val="16"/>
          <w:szCs w:val="16"/>
        </w:rPr>
      </w:pPr>
    </w:p>
    <w:p w14:paraId="3D08E953" w14:textId="77777777" w:rsidR="00B2727D" w:rsidRDefault="00B2727D" w:rsidP="00B2727D">
      <w:pPr>
        <w:pStyle w:val="Default"/>
        <w:ind w:left="142" w:right="141"/>
        <w:rPr>
          <w:sz w:val="16"/>
          <w:szCs w:val="16"/>
        </w:rPr>
      </w:pPr>
      <w:r>
        <w:rPr>
          <w:sz w:val="16"/>
          <w:szCs w:val="16"/>
        </w:rPr>
        <w:t xml:space="preserve">                                                                    Remplir en Lettres Capitales et cocher les cases</w:t>
      </w:r>
    </w:p>
    <w:p w14:paraId="19EBD72B" w14:textId="03A86CB0" w:rsidR="00B2727D" w:rsidRDefault="0042481A" w:rsidP="0042481A">
      <w:pPr>
        <w:pStyle w:val="Default"/>
        <w:pBdr>
          <w:top w:val="single" w:sz="4" w:space="1" w:color="auto"/>
          <w:left w:val="single" w:sz="4" w:space="2" w:color="auto"/>
          <w:bottom w:val="single" w:sz="4" w:space="1" w:color="auto"/>
          <w:right w:val="single" w:sz="4" w:space="4" w:color="auto"/>
        </w:pBdr>
        <w:ind w:left="142" w:right="141" w:firstLine="566"/>
        <w:rPr>
          <w:sz w:val="18"/>
          <w:szCs w:val="18"/>
        </w:rPr>
      </w:pPr>
      <w:r>
        <w:rPr>
          <w:b/>
          <w:bCs/>
          <w:sz w:val="22"/>
          <w:szCs w:val="22"/>
        </w:rPr>
        <w:t xml:space="preserve">                                                                                                                   </w:t>
      </w:r>
      <w:r w:rsidR="00B2727D">
        <w:rPr>
          <w:b/>
          <w:bCs/>
          <w:sz w:val="22"/>
          <w:szCs w:val="22"/>
        </w:rPr>
        <w:t xml:space="preserve">N° de Licence </w:t>
      </w:r>
    </w:p>
    <w:p w14:paraId="07AA4113" w14:textId="77777777" w:rsidR="00B2727D" w:rsidRDefault="00B2727D" w:rsidP="00B2727D">
      <w:pPr>
        <w:pStyle w:val="Default"/>
        <w:pBdr>
          <w:top w:val="single" w:sz="4" w:space="1" w:color="auto"/>
          <w:left w:val="single" w:sz="4" w:space="2" w:color="auto"/>
          <w:bottom w:val="single" w:sz="4" w:space="1" w:color="auto"/>
          <w:right w:val="single" w:sz="4" w:space="4" w:color="auto"/>
        </w:pBdr>
        <w:ind w:left="142" w:right="141"/>
        <w:rPr>
          <w:sz w:val="18"/>
          <w:szCs w:val="18"/>
        </w:rPr>
      </w:pPr>
    </w:p>
    <w:p w14:paraId="298F2F13" w14:textId="03BDBEE1" w:rsidR="00B2727D" w:rsidRDefault="00B2727D" w:rsidP="00B2727D">
      <w:pPr>
        <w:pStyle w:val="Default"/>
        <w:pBdr>
          <w:top w:val="single" w:sz="4" w:space="1" w:color="auto"/>
          <w:left w:val="single" w:sz="4" w:space="2" w:color="auto"/>
          <w:bottom w:val="single" w:sz="4" w:space="1" w:color="auto"/>
          <w:right w:val="single" w:sz="4" w:space="4" w:color="auto"/>
        </w:pBdr>
        <w:ind w:left="142" w:right="141"/>
      </w:pPr>
      <w:r>
        <w:rPr>
          <w:b/>
          <w:bCs/>
          <w:sz w:val="22"/>
          <w:szCs w:val="22"/>
        </w:rPr>
        <w:t xml:space="preserve">NOM : </w:t>
      </w:r>
      <w:r>
        <w:rPr>
          <w:b/>
          <w:bCs/>
          <w:sz w:val="22"/>
          <w:szCs w:val="22"/>
        </w:rPr>
        <w:tab/>
      </w:r>
      <w:r>
        <w:rPr>
          <w:b/>
          <w:bCs/>
          <w:sz w:val="22"/>
          <w:szCs w:val="22"/>
        </w:rPr>
        <w:tab/>
      </w:r>
      <w:r>
        <w:rPr>
          <w:b/>
          <w:bCs/>
          <w:sz w:val="22"/>
          <w:szCs w:val="22"/>
        </w:rPr>
        <w:tab/>
        <w:t>Prénom :</w:t>
      </w:r>
    </w:p>
    <w:p w14:paraId="750DB614" w14:textId="21507F14" w:rsidR="00B2727D" w:rsidRDefault="00B2727D" w:rsidP="00B2727D">
      <w:pPr>
        <w:pStyle w:val="Default"/>
        <w:pBdr>
          <w:top w:val="single" w:sz="4" w:space="1" w:color="auto"/>
          <w:left w:val="single" w:sz="4" w:space="2" w:color="auto"/>
          <w:bottom w:val="single" w:sz="4" w:space="1" w:color="auto"/>
          <w:right w:val="single" w:sz="4" w:space="4" w:color="auto"/>
        </w:pBdr>
        <w:ind w:left="142" w:right="141"/>
      </w:pPr>
      <w:r>
        <w:rPr>
          <w:b/>
          <w:bCs/>
          <w:sz w:val="22"/>
          <w:szCs w:val="22"/>
        </w:rPr>
        <w:t>Sexe :</w:t>
      </w:r>
      <w:r w:rsidRPr="004C7909">
        <w:rPr>
          <w:b/>
          <w:bCs/>
          <w:noProof/>
          <w:sz w:val="22"/>
          <w:szCs w:val="22"/>
        </w:rPr>
        <w:t>M</w:t>
      </w:r>
      <w:r>
        <w:rPr>
          <w:b/>
          <w:bCs/>
          <w:sz w:val="22"/>
          <w:szCs w:val="22"/>
        </w:rPr>
        <w:tab/>
      </w:r>
      <w:r>
        <w:rPr>
          <w:b/>
          <w:bCs/>
          <w:sz w:val="22"/>
          <w:szCs w:val="22"/>
        </w:rPr>
        <w:tab/>
      </w:r>
      <w:r>
        <w:rPr>
          <w:b/>
          <w:bCs/>
          <w:sz w:val="22"/>
          <w:szCs w:val="22"/>
        </w:rPr>
        <w:tab/>
        <w:t>Date de naissance </w:t>
      </w:r>
      <w:r>
        <w:rPr>
          <w:sz w:val="22"/>
          <w:szCs w:val="22"/>
        </w:rPr>
        <w:t xml:space="preserve">: </w:t>
      </w:r>
    </w:p>
    <w:p w14:paraId="2A0F16BA" w14:textId="2827F03A" w:rsidR="00B2727D" w:rsidRDefault="00B2727D" w:rsidP="00B2727D">
      <w:pPr>
        <w:pStyle w:val="Default"/>
        <w:pBdr>
          <w:top w:val="single" w:sz="4" w:space="1" w:color="auto"/>
          <w:left w:val="single" w:sz="4" w:space="2" w:color="auto"/>
          <w:bottom w:val="single" w:sz="4" w:space="1" w:color="auto"/>
          <w:right w:val="single" w:sz="4" w:space="4" w:color="auto"/>
        </w:pBdr>
        <w:ind w:left="142" w:right="141"/>
        <w:rPr>
          <w:sz w:val="22"/>
          <w:szCs w:val="22"/>
        </w:rPr>
      </w:pPr>
      <w:r>
        <w:rPr>
          <w:b/>
          <w:bCs/>
          <w:sz w:val="22"/>
          <w:szCs w:val="22"/>
        </w:rPr>
        <w:t xml:space="preserve">Adresse complète : </w:t>
      </w:r>
    </w:p>
    <w:p w14:paraId="1FE7A1FB" w14:textId="22899F20" w:rsidR="00B2727D" w:rsidRDefault="00B2727D" w:rsidP="00B2727D">
      <w:pPr>
        <w:pStyle w:val="Default"/>
        <w:pBdr>
          <w:top w:val="single" w:sz="4" w:space="1" w:color="auto"/>
          <w:left w:val="single" w:sz="4" w:space="2" w:color="auto"/>
          <w:bottom w:val="single" w:sz="4" w:space="1" w:color="auto"/>
          <w:right w:val="single" w:sz="4" w:space="4" w:color="auto"/>
        </w:pBdr>
        <w:ind w:left="142" w:right="141"/>
      </w:pPr>
      <w:r>
        <w:rPr>
          <w:b/>
          <w:bCs/>
          <w:sz w:val="22"/>
          <w:szCs w:val="22"/>
        </w:rPr>
        <w:t xml:space="preserve">Code Postal :  </w:t>
      </w:r>
      <w:r>
        <w:rPr>
          <w:b/>
          <w:bCs/>
          <w:sz w:val="22"/>
          <w:szCs w:val="22"/>
        </w:rPr>
        <w:tab/>
      </w:r>
      <w:r>
        <w:rPr>
          <w:b/>
          <w:bCs/>
          <w:sz w:val="22"/>
          <w:szCs w:val="22"/>
        </w:rPr>
        <w:tab/>
        <w:t xml:space="preserve">Ville : </w:t>
      </w:r>
    </w:p>
    <w:p w14:paraId="143DEDCE" w14:textId="77777777" w:rsidR="00B2727D" w:rsidRDefault="00B2727D" w:rsidP="00B2727D">
      <w:pPr>
        <w:pStyle w:val="Default"/>
        <w:pBdr>
          <w:top w:val="single" w:sz="4" w:space="1" w:color="auto"/>
          <w:left w:val="single" w:sz="4" w:space="2" w:color="auto"/>
          <w:bottom w:val="single" w:sz="4" w:space="1" w:color="auto"/>
          <w:right w:val="single" w:sz="4" w:space="4" w:color="auto"/>
        </w:pBdr>
        <w:ind w:left="142" w:right="141"/>
        <w:rPr>
          <w:sz w:val="22"/>
          <w:szCs w:val="22"/>
        </w:rPr>
      </w:pPr>
      <w:r>
        <w:rPr>
          <w:sz w:val="22"/>
          <w:szCs w:val="22"/>
        </w:rPr>
        <w:t xml:space="preserve"> </w:t>
      </w:r>
    </w:p>
    <w:p w14:paraId="26D8C696" w14:textId="14AA4942" w:rsidR="00B2727D" w:rsidRDefault="00B2727D" w:rsidP="00B2727D">
      <w:pPr>
        <w:pStyle w:val="Default"/>
        <w:pBdr>
          <w:top w:val="single" w:sz="4" w:space="1" w:color="auto"/>
          <w:left w:val="single" w:sz="4" w:space="2" w:color="auto"/>
          <w:bottom w:val="single" w:sz="4" w:space="1" w:color="auto"/>
          <w:right w:val="single" w:sz="4" w:space="4" w:color="auto"/>
        </w:pBdr>
        <w:ind w:left="142" w:right="141"/>
        <w:rPr>
          <w:b/>
          <w:bCs/>
          <w:sz w:val="22"/>
          <w:szCs w:val="22"/>
        </w:rPr>
      </w:pPr>
      <w:r>
        <w:rPr>
          <w:b/>
          <w:bCs/>
          <w:sz w:val="22"/>
          <w:szCs w:val="22"/>
        </w:rPr>
        <w:t xml:space="preserve">Adresse </w:t>
      </w:r>
      <w:proofErr w:type="gramStart"/>
      <w:r>
        <w:rPr>
          <w:b/>
          <w:bCs/>
          <w:sz w:val="22"/>
          <w:szCs w:val="22"/>
        </w:rPr>
        <w:t>Email</w:t>
      </w:r>
      <w:proofErr w:type="gramEnd"/>
      <w:r>
        <w:rPr>
          <w:b/>
          <w:bCs/>
          <w:sz w:val="22"/>
          <w:szCs w:val="22"/>
        </w:rPr>
        <w:t xml:space="preserve"> : </w:t>
      </w:r>
    </w:p>
    <w:p w14:paraId="65473EA8" w14:textId="77777777" w:rsidR="00B2727D" w:rsidRDefault="00B2727D" w:rsidP="00B2727D">
      <w:pPr>
        <w:pStyle w:val="Default"/>
        <w:pBdr>
          <w:top w:val="single" w:sz="4" w:space="1" w:color="auto"/>
          <w:left w:val="single" w:sz="4" w:space="2" w:color="auto"/>
          <w:bottom w:val="single" w:sz="4" w:space="1" w:color="auto"/>
          <w:right w:val="single" w:sz="4" w:space="4" w:color="auto"/>
        </w:pBdr>
        <w:ind w:left="142" w:right="141"/>
      </w:pPr>
    </w:p>
    <w:p w14:paraId="793BAEE2" w14:textId="77777777" w:rsidR="00B2727D" w:rsidRDefault="00B2727D" w:rsidP="00B2727D">
      <w:pPr>
        <w:pStyle w:val="Default"/>
        <w:pBdr>
          <w:top w:val="single" w:sz="4" w:space="1" w:color="auto"/>
          <w:left w:val="single" w:sz="4" w:space="2" w:color="auto"/>
          <w:bottom w:val="single" w:sz="4" w:space="1" w:color="auto"/>
          <w:right w:val="single" w:sz="4" w:space="4" w:color="auto"/>
        </w:pBdr>
        <w:ind w:left="142" w:right="141"/>
        <w:rPr>
          <w:sz w:val="22"/>
          <w:szCs w:val="22"/>
        </w:rPr>
      </w:pPr>
      <w:proofErr w:type="gramStart"/>
      <w:r>
        <w:rPr>
          <w:b/>
          <w:bCs/>
          <w:sz w:val="22"/>
          <w:szCs w:val="22"/>
        </w:rPr>
        <w:t>Email</w:t>
      </w:r>
      <w:proofErr w:type="gramEnd"/>
      <w:r>
        <w:rPr>
          <w:b/>
          <w:bCs/>
          <w:sz w:val="22"/>
          <w:szCs w:val="22"/>
        </w:rPr>
        <w:t xml:space="preserve"> athlète</w:t>
      </w:r>
      <w:r>
        <w:rPr>
          <w:sz w:val="22"/>
          <w:szCs w:val="22"/>
        </w:rPr>
        <w:t xml:space="preserve"> (pour les mineurs) __|__|__|__|__|__|__|__|__|__|__|__|__|__|__|__|__|__|__|__|__|__|__|</w:t>
      </w:r>
    </w:p>
    <w:p w14:paraId="01B11DF9" w14:textId="77777777" w:rsidR="00B2727D" w:rsidRDefault="00B2727D" w:rsidP="00B2727D">
      <w:pPr>
        <w:pStyle w:val="Default"/>
        <w:pBdr>
          <w:top w:val="single" w:sz="4" w:space="1" w:color="auto"/>
          <w:left w:val="single" w:sz="4" w:space="2" w:color="auto"/>
          <w:bottom w:val="single" w:sz="4" w:space="1" w:color="auto"/>
          <w:right w:val="single" w:sz="4" w:space="4" w:color="auto"/>
        </w:pBdr>
        <w:ind w:left="142" w:right="141"/>
      </w:pPr>
    </w:p>
    <w:p w14:paraId="02D79554" w14:textId="63C934C4" w:rsidR="00B2727D" w:rsidRDefault="00B2727D" w:rsidP="00B2727D">
      <w:pPr>
        <w:pStyle w:val="Default"/>
        <w:pBdr>
          <w:top w:val="single" w:sz="4" w:space="1" w:color="auto"/>
          <w:left w:val="single" w:sz="4" w:space="2" w:color="auto"/>
          <w:bottom w:val="single" w:sz="4" w:space="1" w:color="auto"/>
          <w:right w:val="single" w:sz="4" w:space="4" w:color="auto"/>
        </w:pBdr>
        <w:ind w:left="142" w:right="141"/>
        <w:rPr>
          <w:sz w:val="22"/>
          <w:szCs w:val="22"/>
        </w:rPr>
      </w:pPr>
      <w:r>
        <w:rPr>
          <w:b/>
          <w:bCs/>
          <w:sz w:val="22"/>
          <w:szCs w:val="22"/>
        </w:rPr>
        <w:t xml:space="preserve">N° de téléphone : 0 </w:t>
      </w:r>
      <w:r>
        <w:rPr>
          <w:b/>
          <w:bCs/>
          <w:sz w:val="22"/>
          <w:szCs w:val="22"/>
        </w:rPr>
        <w:tab/>
        <w:t>Fixe</w:t>
      </w:r>
      <w:r>
        <w:rPr>
          <w:sz w:val="22"/>
          <w:szCs w:val="22"/>
        </w:rPr>
        <w:t> : 0</w:t>
      </w:r>
    </w:p>
    <w:p w14:paraId="23887004" w14:textId="77777777" w:rsidR="00B2727D" w:rsidRDefault="00B2727D" w:rsidP="00B2727D">
      <w:pPr>
        <w:pStyle w:val="Default"/>
        <w:pBdr>
          <w:top w:val="single" w:sz="4" w:space="1" w:color="auto"/>
          <w:left w:val="single" w:sz="4" w:space="2" w:color="auto"/>
          <w:bottom w:val="single" w:sz="4" w:space="1" w:color="auto"/>
          <w:right w:val="single" w:sz="4" w:space="4" w:color="auto"/>
        </w:pBdr>
        <w:ind w:left="142" w:right="141"/>
      </w:pPr>
    </w:p>
    <w:p w14:paraId="443E1247" w14:textId="77777777" w:rsidR="00B2727D" w:rsidRDefault="00B2727D" w:rsidP="00B2727D">
      <w:pPr>
        <w:pStyle w:val="Default"/>
        <w:pBdr>
          <w:top w:val="single" w:sz="4" w:space="1" w:color="auto"/>
          <w:left w:val="single" w:sz="4" w:space="2" w:color="auto"/>
          <w:bottom w:val="single" w:sz="4" w:space="1" w:color="auto"/>
          <w:right w:val="single" w:sz="4" w:space="4" w:color="auto"/>
        </w:pBdr>
        <w:ind w:left="142" w:right="141"/>
        <w:rPr>
          <w:b/>
          <w:bCs/>
          <w:color w:val="FF0000"/>
          <w:sz w:val="22"/>
          <w:szCs w:val="22"/>
        </w:rPr>
      </w:pPr>
      <w:r>
        <w:rPr>
          <w:b/>
          <w:bCs/>
          <w:color w:val="FF0000"/>
          <w:sz w:val="22"/>
          <w:szCs w:val="22"/>
        </w:rPr>
        <w:t>N° de tél portable de l'</w:t>
      </w:r>
      <w:proofErr w:type="spellStart"/>
      <w:r>
        <w:rPr>
          <w:b/>
          <w:bCs/>
          <w:color w:val="FF0000"/>
          <w:sz w:val="22"/>
          <w:szCs w:val="22"/>
        </w:rPr>
        <w:t>athléte</w:t>
      </w:r>
      <w:proofErr w:type="spellEnd"/>
      <w:r>
        <w:rPr>
          <w:b/>
          <w:bCs/>
          <w:color w:val="FF0000"/>
          <w:sz w:val="22"/>
          <w:szCs w:val="22"/>
        </w:rPr>
        <w:t xml:space="preserve"> mineur :</w:t>
      </w:r>
    </w:p>
    <w:p w14:paraId="1C501545" w14:textId="77777777" w:rsidR="00B2727D" w:rsidRDefault="00B2727D" w:rsidP="00B2727D">
      <w:pPr>
        <w:pStyle w:val="Default"/>
        <w:pBdr>
          <w:top w:val="single" w:sz="4" w:space="1" w:color="auto"/>
          <w:left w:val="single" w:sz="4" w:space="2" w:color="auto"/>
          <w:bottom w:val="single" w:sz="4" w:space="1" w:color="auto"/>
          <w:right w:val="single" w:sz="4" w:space="4" w:color="auto"/>
        </w:pBdr>
        <w:ind w:left="142" w:right="141"/>
      </w:pPr>
    </w:p>
    <w:p w14:paraId="474CCBFC" w14:textId="77777777" w:rsidR="00B2727D" w:rsidRDefault="00B2727D" w:rsidP="00B2727D">
      <w:pPr>
        <w:pStyle w:val="Default"/>
        <w:pBdr>
          <w:top w:val="single" w:sz="4" w:space="1" w:color="auto"/>
          <w:left w:val="single" w:sz="4" w:space="2" w:color="auto"/>
          <w:bottom w:val="single" w:sz="4" w:space="1" w:color="auto"/>
          <w:right w:val="single" w:sz="4" w:space="4" w:color="auto"/>
        </w:pBdr>
        <w:ind w:left="142" w:right="141"/>
        <w:rPr>
          <w:rFonts w:ascii="Wingdings, Wingdings" w:eastAsia="Wingdings, Wingdings" w:hAnsi="Wingdings, Wingdings" w:cs="Wingdings, Wingdings"/>
          <w:sz w:val="22"/>
          <w:szCs w:val="22"/>
        </w:rPr>
      </w:pPr>
      <w:r>
        <w:rPr>
          <w:b/>
          <w:bCs/>
          <w:sz w:val="22"/>
          <w:szCs w:val="22"/>
        </w:rPr>
        <w:t xml:space="preserve">Type de Licence choisie </w:t>
      </w:r>
      <w:r>
        <w:rPr>
          <w:sz w:val="22"/>
          <w:szCs w:val="22"/>
        </w:rPr>
        <w:t xml:space="preserve">: Licence Athlé Compétition </w:t>
      </w:r>
      <w:r>
        <w:rPr>
          <w:rFonts w:ascii="Wingdings, Wingdings" w:eastAsia="Wingdings, Wingdings" w:hAnsi="Wingdings, Wingdings" w:cs="Wingdings, Wingdings"/>
          <w:sz w:val="22"/>
          <w:szCs w:val="22"/>
        </w:rPr>
        <w:t xml:space="preserve"> </w:t>
      </w:r>
      <w:r>
        <w:rPr>
          <w:sz w:val="22"/>
          <w:szCs w:val="22"/>
        </w:rPr>
        <w:t xml:space="preserve">Licence Athlé Découverte </w:t>
      </w:r>
      <w:r>
        <w:rPr>
          <w:rFonts w:ascii="Wingdings, Wingdings" w:eastAsia="Wingdings, Wingdings" w:hAnsi="Wingdings, Wingdings" w:cs="Wingdings, Wingdings"/>
          <w:sz w:val="22"/>
          <w:szCs w:val="22"/>
        </w:rPr>
        <w:t></w:t>
      </w:r>
      <w:r>
        <w:rPr>
          <w:sz w:val="22"/>
          <w:szCs w:val="22"/>
        </w:rPr>
        <w:t xml:space="preserve">Licence Athlé Running </w:t>
      </w:r>
      <w:r>
        <w:rPr>
          <w:rFonts w:ascii="Wingdings, Wingdings" w:eastAsia="Wingdings, Wingdings" w:hAnsi="Wingdings, Wingdings" w:cs="Wingdings, Wingdings"/>
          <w:sz w:val="22"/>
          <w:szCs w:val="22"/>
        </w:rPr>
        <w:t xml:space="preserve"> </w:t>
      </w:r>
      <w:r>
        <w:rPr>
          <w:sz w:val="22"/>
          <w:szCs w:val="22"/>
        </w:rPr>
        <w:t xml:space="preserve">Licence Athlé Santé, Marche Nordique </w:t>
      </w:r>
      <w:r>
        <w:rPr>
          <w:rFonts w:ascii="Wingdings, Wingdings" w:eastAsia="Wingdings, Wingdings" w:hAnsi="Wingdings, Wingdings" w:cs="Wingdings, Wingdings"/>
          <w:sz w:val="22"/>
          <w:szCs w:val="22"/>
        </w:rPr>
        <w:t xml:space="preserve"> </w:t>
      </w:r>
      <w:r>
        <w:rPr>
          <w:sz w:val="22"/>
          <w:szCs w:val="22"/>
        </w:rPr>
        <w:t xml:space="preserve">Licence Athlé Encadrement </w:t>
      </w:r>
      <w:r>
        <w:rPr>
          <w:rFonts w:ascii="Wingdings, Wingdings" w:eastAsia="Wingdings, Wingdings" w:hAnsi="Wingdings, Wingdings" w:cs="Wingdings, Wingdings"/>
          <w:sz w:val="22"/>
          <w:szCs w:val="22"/>
        </w:rPr>
        <w:t></w:t>
      </w:r>
    </w:p>
    <w:p w14:paraId="683A6D2B" w14:textId="77777777" w:rsidR="00B2727D" w:rsidRDefault="00B2727D" w:rsidP="00B2727D">
      <w:pPr>
        <w:pStyle w:val="Default"/>
        <w:pBdr>
          <w:top w:val="single" w:sz="4" w:space="1" w:color="auto"/>
          <w:left w:val="single" w:sz="4" w:space="2" w:color="auto"/>
          <w:bottom w:val="single" w:sz="4" w:space="1" w:color="auto"/>
          <w:right w:val="single" w:sz="4" w:space="4" w:color="auto"/>
        </w:pBdr>
        <w:ind w:left="142" w:right="141"/>
      </w:pPr>
    </w:p>
    <w:p w14:paraId="247AF6AB" w14:textId="77777777" w:rsidR="00B2727D" w:rsidRDefault="00B2727D" w:rsidP="00B2727D">
      <w:pPr>
        <w:pStyle w:val="Default"/>
        <w:pBdr>
          <w:top w:val="single" w:sz="4" w:space="1" w:color="auto"/>
          <w:left w:val="single" w:sz="4" w:space="2" w:color="auto"/>
          <w:bottom w:val="single" w:sz="4" w:space="1" w:color="auto"/>
          <w:right w:val="single" w:sz="4" w:space="4" w:color="auto"/>
        </w:pBdr>
        <w:shd w:val="clear" w:color="auto" w:fill="DDDDDD"/>
        <w:ind w:left="142" w:right="141"/>
      </w:pPr>
      <w:r>
        <w:rPr>
          <w:b/>
          <w:bCs/>
          <w:sz w:val="16"/>
          <w:szCs w:val="16"/>
        </w:rPr>
        <w:t xml:space="preserve">Certificat médical </w:t>
      </w:r>
      <w:r>
        <w:rPr>
          <w:sz w:val="16"/>
          <w:szCs w:val="16"/>
        </w:rPr>
        <w:t>: (Articles L 231-2 et L 231-2-2 du Code du Sport)</w:t>
      </w:r>
    </w:p>
    <w:p w14:paraId="1C55D51E" w14:textId="77777777" w:rsidR="00B2727D" w:rsidRDefault="00B2727D" w:rsidP="00B2727D">
      <w:pPr>
        <w:pStyle w:val="Default"/>
        <w:pBdr>
          <w:top w:val="single" w:sz="4" w:space="1" w:color="auto"/>
          <w:left w:val="single" w:sz="4" w:space="2" w:color="auto"/>
          <w:bottom w:val="single" w:sz="4" w:space="1" w:color="auto"/>
          <w:right w:val="single" w:sz="4" w:space="4" w:color="auto"/>
        </w:pBdr>
        <w:shd w:val="clear" w:color="auto" w:fill="DDDDDD"/>
        <w:ind w:left="142" w:right="141"/>
      </w:pPr>
      <w:r>
        <w:rPr>
          <w:sz w:val="16"/>
          <w:szCs w:val="16"/>
        </w:rPr>
        <w:t xml:space="preserve"> Pour les Licences Athlé Compétition, Athlé Entreprise, Athlé Découverte </w:t>
      </w:r>
      <w:r>
        <w:rPr>
          <w:b/>
          <w:bCs/>
          <w:sz w:val="16"/>
          <w:szCs w:val="16"/>
        </w:rPr>
        <w:t xml:space="preserve">(à partir de la catégorie Eveil Athlétique) </w:t>
      </w:r>
      <w:r>
        <w:rPr>
          <w:sz w:val="16"/>
          <w:szCs w:val="16"/>
        </w:rPr>
        <w:t>et Athlé Running, le soussigné certifie avoir produit un certificat médical attestant l’absence de contre-indication à la pratique de l’Athlétisme en compétition datant de moins de six mois à la date de prise de la Licence.</w:t>
      </w:r>
    </w:p>
    <w:p w14:paraId="23DD8EF5" w14:textId="77777777" w:rsidR="00B2727D" w:rsidRDefault="00B2727D" w:rsidP="00B2727D">
      <w:pPr>
        <w:pStyle w:val="Default"/>
        <w:pBdr>
          <w:top w:val="single" w:sz="4" w:space="1" w:color="auto"/>
          <w:left w:val="single" w:sz="4" w:space="2" w:color="auto"/>
          <w:bottom w:val="single" w:sz="4" w:space="1" w:color="auto"/>
          <w:right w:val="single" w:sz="4" w:space="4" w:color="auto"/>
        </w:pBdr>
        <w:shd w:val="clear" w:color="auto" w:fill="DDDDDD"/>
        <w:ind w:left="142" w:right="141"/>
      </w:pPr>
      <w:r>
        <w:rPr>
          <w:sz w:val="16"/>
          <w:szCs w:val="16"/>
        </w:rPr>
        <w:t xml:space="preserve"> Pour les Licences Athlé Santé et </w:t>
      </w:r>
      <w:r>
        <w:rPr>
          <w:b/>
          <w:bCs/>
          <w:sz w:val="16"/>
          <w:szCs w:val="16"/>
        </w:rPr>
        <w:t>Athlé Découverte (pour la catégorie Baby Athlé uniquement)</w:t>
      </w:r>
      <w:r>
        <w:rPr>
          <w:sz w:val="16"/>
          <w:szCs w:val="16"/>
        </w:rPr>
        <w:t xml:space="preserve">, le soussigné certifie avoir produit un certificat médical de </w:t>
      </w:r>
      <w:proofErr w:type="gramStart"/>
      <w:r>
        <w:rPr>
          <w:sz w:val="16"/>
          <w:szCs w:val="16"/>
        </w:rPr>
        <w:t>non contre-indication</w:t>
      </w:r>
      <w:proofErr w:type="gramEnd"/>
      <w:r>
        <w:rPr>
          <w:sz w:val="16"/>
          <w:szCs w:val="16"/>
        </w:rPr>
        <w:t xml:space="preserve"> à la pratique de l’Athlétisme datant de moins de six mois à la date de prise de la Licence.</w:t>
      </w:r>
    </w:p>
    <w:p w14:paraId="05C2032E" w14:textId="77777777" w:rsidR="00B2727D" w:rsidRDefault="00B2727D" w:rsidP="00B2727D">
      <w:pPr>
        <w:pStyle w:val="Default"/>
        <w:pBdr>
          <w:top w:val="single" w:sz="4" w:space="1" w:color="auto"/>
          <w:left w:val="single" w:sz="4" w:space="2" w:color="auto"/>
          <w:bottom w:val="single" w:sz="4" w:space="1" w:color="auto"/>
          <w:right w:val="single" w:sz="4" w:space="4" w:color="auto"/>
        </w:pBdr>
        <w:shd w:val="clear" w:color="auto" w:fill="DDDDDD"/>
        <w:ind w:left="142" w:right="141"/>
      </w:pPr>
      <w:r>
        <w:rPr>
          <w:b/>
          <w:bCs/>
        </w:rPr>
        <w:t>.</w:t>
      </w:r>
      <w:r>
        <w:rPr>
          <w:sz w:val="16"/>
          <w:szCs w:val="16"/>
        </w:rPr>
        <w:t xml:space="preserve"> Dans le cadre d'un renouvellement de licence, et dans les conditions prévues par le Code du Sport, le soussigné peut attester avoir rempli le questionnaire de santé et se voir dispenser de présenter un nouveau certificat médical.</w:t>
      </w:r>
    </w:p>
    <w:p w14:paraId="7F00BBB2" w14:textId="77777777" w:rsidR="00B2727D" w:rsidRDefault="00B2727D" w:rsidP="00B2727D">
      <w:pPr>
        <w:pStyle w:val="Default"/>
        <w:pBdr>
          <w:top w:val="single" w:sz="4" w:space="1" w:color="auto"/>
          <w:left w:val="single" w:sz="4" w:space="2" w:color="auto"/>
          <w:bottom w:val="single" w:sz="4" w:space="1" w:color="auto"/>
          <w:right w:val="single" w:sz="4" w:space="4" w:color="auto"/>
        </w:pBdr>
        <w:ind w:left="142" w:right="141"/>
        <w:rPr>
          <w:sz w:val="16"/>
          <w:szCs w:val="16"/>
        </w:rPr>
      </w:pPr>
    </w:p>
    <w:p w14:paraId="5A2DA083" w14:textId="77777777" w:rsidR="00B2727D" w:rsidRDefault="00B2727D" w:rsidP="00B2727D">
      <w:pPr>
        <w:pStyle w:val="Default"/>
        <w:pBdr>
          <w:top w:val="single" w:sz="4" w:space="1" w:color="auto"/>
          <w:left w:val="single" w:sz="4" w:space="2" w:color="auto"/>
          <w:bottom w:val="single" w:sz="4" w:space="1" w:color="auto"/>
          <w:right w:val="single" w:sz="4" w:space="4" w:color="auto"/>
        </w:pBdr>
        <w:ind w:left="142" w:right="141"/>
        <w:rPr>
          <w:b/>
          <w:bCs/>
          <w:sz w:val="16"/>
          <w:szCs w:val="16"/>
        </w:rPr>
      </w:pPr>
    </w:p>
    <w:p w14:paraId="23739D61" w14:textId="77777777" w:rsidR="00B2727D" w:rsidRDefault="00B2727D" w:rsidP="00B2727D">
      <w:pPr>
        <w:pStyle w:val="Default"/>
        <w:pBdr>
          <w:top w:val="single" w:sz="4" w:space="1" w:color="auto"/>
          <w:left w:val="single" w:sz="4" w:space="2" w:color="auto"/>
          <w:bottom w:val="single" w:sz="4" w:space="1" w:color="auto"/>
          <w:right w:val="single" w:sz="4" w:space="4" w:color="auto"/>
        </w:pBdr>
        <w:shd w:val="clear" w:color="auto" w:fill="FFFFCC"/>
        <w:ind w:left="142" w:right="141"/>
      </w:pPr>
      <w:r>
        <w:rPr>
          <w:b/>
          <w:bCs/>
          <w:sz w:val="16"/>
          <w:szCs w:val="16"/>
        </w:rPr>
        <w:t xml:space="preserve">Assurances </w:t>
      </w:r>
      <w:r>
        <w:rPr>
          <w:sz w:val="16"/>
          <w:szCs w:val="16"/>
        </w:rPr>
        <w:t xml:space="preserve">(Articles L 321-1, L 321-4, L 321-5, L321-6 du Code du Sport)        </w:t>
      </w:r>
    </w:p>
    <w:p w14:paraId="25695946" w14:textId="77777777" w:rsidR="00B2727D" w:rsidRDefault="00B2727D" w:rsidP="00B2727D">
      <w:pPr>
        <w:pStyle w:val="Default"/>
        <w:pBdr>
          <w:top w:val="single" w:sz="4" w:space="1" w:color="auto"/>
          <w:left w:val="single" w:sz="4" w:space="2" w:color="auto"/>
          <w:bottom w:val="single" w:sz="4" w:space="1" w:color="auto"/>
          <w:right w:val="single" w:sz="4" w:space="4" w:color="auto"/>
        </w:pBdr>
        <w:shd w:val="clear" w:color="auto" w:fill="FFFFCC"/>
        <w:ind w:left="142" w:right="141"/>
        <w:rPr>
          <w:sz w:val="16"/>
          <w:szCs w:val="16"/>
        </w:rPr>
      </w:pPr>
      <w:r>
        <w:rPr>
          <w:sz w:val="16"/>
          <w:szCs w:val="16"/>
        </w:rPr>
        <w:t>La Fédération Française d’Athlétisme propose, par l’intermédiaire de GENERALI, assureur :</w:t>
      </w:r>
    </w:p>
    <w:p w14:paraId="55928D66" w14:textId="77777777" w:rsidR="00B2727D" w:rsidRDefault="00B2727D" w:rsidP="00B2727D">
      <w:pPr>
        <w:pStyle w:val="Default"/>
        <w:pBdr>
          <w:top w:val="single" w:sz="4" w:space="1" w:color="auto"/>
          <w:left w:val="single" w:sz="4" w:space="2" w:color="auto"/>
          <w:bottom w:val="single" w:sz="4" w:space="1" w:color="auto"/>
          <w:right w:val="single" w:sz="4" w:space="4" w:color="auto"/>
        </w:pBdr>
        <w:shd w:val="clear" w:color="auto" w:fill="FFFFCC"/>
        <w:ind w:left="142" w:right="141"/>
      </w:pPr>
      <w:r>
        <w:rPr>
          <w:sz w:val="16"/>
          <w:szCs w:val="16"/>
        </w:rPr>
        <w:t xml:space="preserve"> </w:t>
      </w:r>
      <w:r>
        <w:rPr>
          <w:b/>
          <w:bCs/>
          <w:sz w:val="16"/>
          <w:szCs w:val="16"/>
        </w:rPr>
        <w:t xml:space="preserve">aux Clubs : </w:t>
      </w:r>
      <w:r>
        <w:rPr>
          <w:sz w:val="16"/>
          <w:szCs w:val="16"/>
        </w:rPr>
        <w:t xml:space="preserve">une assurance Responsabilité Civile garantissant la responsabilité du Club et du Licencié au prix de 0,28 </w:t>
      </w:r>
      <w:r>
        <w:rPr>
          <w:rFonts w:ascii="Arial, Arial" w:eastAsia="Arial, Arial" w:hAnsi="Arial, Arial" w:cs="Arial, Arial"/>
          <w:b/>
          <w:bCs/>
          <w:sz w:val="16"/>
          <w:szCs w:val="16"/>
        </w:rPr>
        <w:t xml:space="preserve">€ </w:t>
      </w:r>
      <w:r>
        <w:rPr>
          <w:sz w:val="16"/>
          <w:szCs w:val="16"/>
        </w:rPr>
        <w:t xml:space="preserve">TTC </w:t>
      </w:r>
      <w:r>
        <w:rPr>
          <w:b/>
          <w:bCs/>
          <w:sz w:val="16"/>
          <w:szCs w:val="16"/>
        </w:rPr>
        <w:t>(inclus dans le coût de la licence)</w:t>
      </w:r>
      <w:r>
        <w:rPr>
          <w:sz w:val="16"/>
          <w:szCs w:val="16"/>
        </w:rPr>
        <w:t>. Un Club peut refuser le bénéfice de cette assurance proposée par la fédération, il doit alors fournir une attestation d’assurance prouvant qu’il répond aux obligations de la loi (Article L321-1 du Code du Sport).</w:t>
      </w:r>
    </w:p>
    <w:p w14:paraId="72475A05" w14:textId="77777777" w:rsidR="00B2727D" w:rsidRDefault="00B2727D" w:rsidP="00B2727D">
      <w:pPr>
        <w:pStyle w:val="Default"/>
        <w:pBdr>
          <w:top w:val="single" w:sz="4" w:space="1" w:color="auto"/>
          <w:left w:val="single" w:sz="4" w:space="2" w:color="auto"/>
          <w:bottom w:val="single" w:sz="4" w:space="1" w:color="auto"/>
          <w:right w:val="single" w:sz="4" w:space="4" w:color="auto"/>
        </w:pBdr>
        <w:shd w:val="clear" w:color="auto" w:fill="FFFFCC"/>
        <w:ind w:left="142" w:right="141"/>
      </w:pPr>
      <w:r>
        <w:rPr>
          <w:sz w:val="16"/>
          <w:szCs w:val="16"/>
        </w:rPr>
        <w:t xml:space="preserve"> </w:t>
      </w:r>
      <w:r>
        <w:rPr>
          <w:b/>
          <w:bCs/>
          <w:sz w:val="16"/>
          <w:szCs w:val="16"/>
        </w:rPr>
        <w:t xml:space="preserve">aux Licenciés </w:t>
      </w:r>
      <w:r>
        <w:rPr>
          <w:sz w:val="16"/>
          <w:szCs w:val="16"/>
        </w:rPr>
        <w:t xml:space="preserve">: une assurance Individuelle Accident de base et Assistance, couvrant les dommages corporels auxquels peut les exposer la pratique de l’Athlétisme, au prix de : 0,82 </w:t>
      </w:r>
      <w:r>
        <w:rPr>
          <w:rFonts w:ascii="Arial, Arial" w:eastAsia="Arial, Arial" w:hAnsi="Arial, Arial" w:cs="Arial, Arial"/>
          <w:b/>
          <w:bCs/>
          <w:sz w:val="16"/>
          <w:szCs w:val="16"/>
        </w:rPr>
        <w:t xml:space="preserve">€ </w:t>
      </w:r>
      <w:r>
        <w:rPr>
          <w:sz w:val="16"/>
          <w:szCs w:val="16"/>
        </w:rPr>
        <w:t xml:space="preserve">TTC </w:t>
      </w:r>
      <w:r>
        <w:rPr>
          <w:b/>
          <w:bCs/>
          <w:sz w:val="16"/>
          <w:szCs w:val="16"/>
        </w:rPr>
        <w:t>(inclus dans le coût de la licence)</w:t>
      </w:r>
      <w:r>
        <w:rPr>
          <w:sz w:val="16"/>
          <w:szCs w:val="16"/>
        </w:rPr>
        <w:t>.</w:t>
      </w:r>
    </w:p>
    <w:p w14:paraId="36555519" w14:textId="77777777" w:rsidR="00B2727D" w:rsidRDefault="00B2727D" w:rsidP="00B2727D">
      <w:pPr>
        <w:pStyle w:val="Default"/>
        <w:pBdr>
          <w:top w:val="single" w:sz="4" w:space="1" w:color="auto"/>
          <w:left w:val="single" w:sz="4" w:space="2" w:color="auto"/>
          <w:bottom w:val="single" w:sz="4" w:space="1" w:color="auto"/>
          <w:right w:val="single" w:sz="4" w:space="4" w:color="auto"/>
        </w:pBdr>
        <w:shd w:val="clear" w:color="auto" w:fill="FFFFCC"/>
        <w:ind w:left="142" w:right="141"/>
        <w:rPr>
          <w:sz w:val="16"/>
          <w:szCs w:val="16"/>
        </w:rPr>
      </w:pPr>
    </w:p>
    <w:p w14:paraId="02AE6D7D" w14:textId="77777777" w:rsidR="00B2727D" w:rsidRDefault="00B2727D" w:rsidP="00B2727D">
      <w:pPr>
        <w:pStyle w:val="Default"/>
        <w:pBdr>
          <w:top w:val="single" w:sz="4" w:space="1" w:color="auto"/>
          <w:left w:val="single" w:sz="4" w:space="2" w:color="auto"/>
          <w:bottom w:val="single" w:sz="4" w:space="1" w:color="auto"/>
          <w:right w:val="single" w:sz="4" w:space="4" w:color="auto"/>
        </w:pBdr>
        <w:shd w:val="clear" w:color="auto" w:fill="FFFFCC"/>
        <w:ind w:left="142" w:right="141"/>
      </w:pPr>
      <w:r>
        <w:rPr>
          <w:b/>
          <w:bCs/>
          <w:sz w:val="16"/>
          <w:szCs w:val="16"/>
        </w:rPr>
        <w:t xml:space="preserve">J’accepte l’assurance Individuelle Accident et Assistance proposée </w:t>
      </w:r>
      <w:r>
        <w:rPr>
          <w:rFonts w:ascii="Wingdings, Wingdings" w:eastAsia="Wingdings, Wingdings" w:hAnsi="Wingdings, Wingdings" w:cs="Wingdings, Wingdings"/>
          <w:sz w:val="16"/>
          <w:szCs w:val="16"/>
        </w:rPr>
        <w:t xml:space="preserve"> </w:t>
      </w:r>
      <w:r>
        <w:rPr>
          <w:sz w:val="16"/>
          <w:szCs w:val="16"/>
        </w:rPr>
        <w:t xml:space="preserve">ou </w:t>
      </w:r>
      <w:r>
        <w:rPr>
          <w:b/>
          <w:bCs/>
          <w:sz w:val="16"/>
          <w:szCs w:val="16"/>
          <w:shd w:val="clear" w:color="auto" w:fill="FFFF00"/>
        </w:rPr>
        <w:t>(ATTENTION en générale vous en possédez déjà une)</w:t>
      </w:r>
    </w:p>
    <w:p w14:paraId="78AAF9DF" w14:textId="77777777" w:rsidR="00B2727D" w:rsidRDefault="00B2727D" w:rsidP="00B2727D">
      <w:pPr>
        <w:pStyle w:val="Default"/>
        <w:pBdr>
          <w:top w:val="single" w:sz="4" w:space="1" w:color="auto"/>
          <w:left w:val="single" w:sz="4" w:space="2" w:color="auto"/>
          <w:bottom w:val="single" w:sz="4" w:space="1" w:color="auto"/>
          <w:right w:val="single" w:sz="4" w:space="4" w:color="auto"/>
        </w:pBdr>
        <w:shd w:val="clear" w:color="auto" w:fill="FFFFCC"/>
        <w:ind w:left="142" w:right="141"/>
      </w:pPr>
      <w:r>
        <w:rPr>
          <w:b/>
          <w:bCs/>
          <w:sz w:val="16"/>
          <w:szCs w:val="16"/>
        </w:rPr>
        <w:t xml:space="preserve">Je refuse l’assurance Individuelle Accident et Assistance proposée et reconnais avoir été informé des risques encourus pouvant porter atteinte à mon intégrité physique lors de la pratique de l’Athlétisme </w:t>
      </w:r>
      <w:r>
        <w:rPr>
          <w:rFonts w:ascii="Wingdings, Wingdings" w:eastAsia="Wingdings, Wingdings" w:hAnsi="Wingdings, Wingdings" w:cs="Wingdings, Wingdings"/>
          <w:sz w:val="16"/>
          <w:szCs w:val="16"/>
        </w:rPr>
        <w:t></w:t>
      </w:r>
    </w:p>
    <w:p w14:paraId="5240D952" w14:textId="77777777" w:rsidR="00B2727D" w:rsidRDefault="00B2727D" w:rsidP="00B2727D">
      <w:pPr>
        <w:pStyle w:val="Default"/>
        <w:pBdr>
          <w:top w:val="single" w:sz="4" w:space="1" w:color="auto"/>
          <w:left w:val="single" w:sz="4" w:space="2" w:color="auto"/>
          <w:bottom w:val="single" w:sz="4" w:space="1" w:color="auto"/>
          <w:right w:val="single" w:sz="4" w:space="4" w:color="auto"/>
        </w:pBdr>
        <w:shd w:val="clear" w:color="auto" w:fill="FFFFCC"/>
        <w:ind w:left="142" w:right="141"/>
        <w:rPr>
          <w:b/>
          <w:bCs/>
          <w:sz w:val="16"/>
          <w:szCs w:val="16"/>
        </w:rPr>
      </w:pPr>
      <w:r>
        <w:rPr>
          <w:b/>
          <w:bCs/>
          <w:sz w:val="16"/>
          <w:szCs w:val="16"/>
        </w:rPr>
        <w:t>Le soussigné déclare expressément avoir pris connaissance des dispositions relatives à l’assurance exposées ci-dessus et des garanties optionnelles proposées (options 1 et 2) complémentaires (consultables entre autres sur le site www.athle.fr rubrique Assurances)</w:t>
      </w:r>
    </w:p>
    <w:p w14:paraId="1CDE128E" w14:textId="77777777" w:rsidR="00B2727D" w:rsidRDefault="00B2727D" w:rsidP="00B2727D">
      <w:pPr>
        <w:pStyle w:val="Default"/>
        <w:pBdr>
          <w:top w:val="single" w:sz="4" w:space="1" w:color="auto"/>
          <w:left w:val="single" w:sz="4" w:space="2" w:color="auto"/>
          <w:bottom w:val="single" w:sz="4" w:space="1" w:color="auto"/>
          <w:right w:val="single" w:sz="4" w:space="4" w:color="auto"/>
        </w:pBdr>
        <w:ind w:left="142" w:right="141"/>
        <w:rPr>
          <w:sz w:val="16"/>
          <w:szCs w:val="16"/>
        </w:rPr>
      </w:pPr>
    </w:p>
    <w:p w14:paraId="0E7A9D6B" w14:textId="77777777" w:rsidR="00B2727D" w:rsidRDefault="00B2727D" w:rsidP="00B2727D">
      <w:pPr>
        <w:pStyle w:val="Default"/>
        <w:pBdr>
          <w:top w:val="single" w:sz="4" w:space="1" w:color="auto"/>
          <w:left w:val="single" w:sz="4" w:space="2" w:color="auto"/>
          <w:bottom w:val="single" w:sz="4" w:space="1" w:color="auto"/>
          <w:right w:val="single" w:sz="4" w:space="4" w:color="auto"/>
        </w:pBdr>
        <w:ind w:left="142" w:right="141"/>
        <w:rPr>
          <w:b/>
          <w:bCs/>
          <w:sz w:val="16"/>
          <w:szCs w:val="16"/>
        </w:rPr>
      </w:pPr>
      <w:r>
        <w:rPr>
          <w:b/>
          <w:bCs/>
          <w:sz w:val="16"/>
          <w:szCs w:val="16"/>
        </w:rPr>
        <w:t>Le soussigné s’engage à respecter les statuts et règlements de la Fédération Française d’Athlétisme et ceux de la Fédération Internationale d’Athlétisme. Ainsi que ceux du Neubourg A C</w:t>
      </w:r>
    </w:p>
    <w:p w14:paraId="10F5BE75" w14:textId="77777777" w:rsidR="00B2727D" w:rsidRDefault="00B2727D" w:rsidP="00B2727D">
      <w:pPr>
        <w:pStyle w:val="Default"/>
        <w:pBdr>
          <w:top w:val="single" w:sz="4" w:space="1" w:color="auto"/>
          <w:left w:val="single" w:sz="4" w:space="2" w:color="auto"/>
          <w:bottom w:val="single" w:sz="4" w:space="1" w:color="auto"/>
          <w:right w:val="single" w:sz="4" w:space="4" w:color="auto"/>
        </w:pBdr>
        <w:ind w:left="142" w:right="141"/>
        <w:rPr>
          <w:sz w:val="16"/>
          <w:szCs w:val="16"/>
        </w:rPr>
      </w:pPr>
    </w:p>
    <w:p w14:paraId="3E9844E7" w14:textId="77777777" w:rsidR="00B2727D" w:rsidRDefault="00B2727D" w:rsidP="00B2727D">
      <w:pPr>
        <w:pStyle w:val="Default"/>
        <w:pBdr>
          <w:top w:val="single" w:sz="4" w:space="1" w:color="auto"/>
          <w:left w:val="single" w:sz="4" w:space="2" w:color="auto"/>
          <w:bottom w:val="single" w:sz="4" w:space="1" w:color="auto"/>
          <w:right w:val="single" w:sz="4" w:space="4" w:color="auto"/>
        </w:pBdr>
        <w:shd w:val="clear" w:color="auto" w:fill="E6E6FF"/>
        <w:ind w:left="142" w:right="141"/>
      </w:pPr>
      <w:r>
        <w:rPr>
          <w:b/>
          <w:bCs/>
          <w:sz w:val="16"/>
          <w:szCs w:val="16"/>
        </w:rPr>
        <w:t xml:space="preserve">Droit à l’image </w:t>
      </w:r>
      <w:r>
        <w:rPr>
          <w:sz w:val="16"/>
          <w:szCs w:val="16"/>
        </w:rPr>
        <w:t>: Le soussigné autorise le Club à utiliser son image sur tout support destiné à la promotion des activités du Club, à l’exclusion de toute utilisation à titre commercial. Cette autorisation est donnée à titre gracieux pour une durée de 4 ans et pour la France.</w:t>
      </w:r>
    </w:p>
    <w:p w14:paraId="729826CF" w14:textId="77777777" w:rsidR="00B2727D" w:rsidRDefault="00B2727D" w:rsidP="00B2727D">
      <w:pPr>
        <w:pStyle w:val="Default"/>
        <w:pBdr>
          <w:top w:val="single" w:sz="4" w:space="1" w:color="auto"/>
          <w:left w:val="single" w:sz="4" w:space="2" w:color="auto"/>
          <w:bottom w:val="single" w:sz="4" w:space="1" w:color="auto"/>
          <w:right w:val="single" w:sz="4" w:space="4" w:color="auto"/>
        </w:pBdr>
        <w:shd w:val="clear" w:color="auto" w:fill="E6E6FF"/>
        <w:ind w:left="142" w:right="141"/>
      </w:pPr>
      <w:r>
        <w:rPr>
          <w:b/>
          <w:bCs/>
          <w:sz w:val="16"/>
          <w:szCs w:val="16"/>
        </w:rPr>
        <w:t xml:space="preserve">Si vous ne le souhaitez pas, veuillez cocher la case ci-contre :  </w:t>
      </w:r>
      <w:r>
        <w:rPr>
          <w:rFonts w:ascii="Wingdings, Wingdings" w:eastAsia="Wingdings, Wingdings" w:hAnsi="Wingdings, Wingdings" w:cs="Wingdings, Wingdings"/>
          <w:sz w:val="16"/>
          <w:szCs w:val="16"/>
        </w:rPr>
        <w:t></w:t>
      </w:r>
    </w:p>
    <w:p w14:paraId="5215CBAF" w14:textId="77777777" w:rsidR="00B2727D" w:rsidRDefault="00B2727D" w:rsidP="00B2727D">
      <w:pPr>
        <w:pStyle w:val="Default"/>
        <w:pBdr>
          <w:top w:val="single" w:sz="4" w:space="1" w:color="auto"/>
          <w:left w:val="single" w:sz="4" w:space="2" w:color="auto"/>
          <w:bottom w:val="single" w:sz="4" w:space="1" w:color="auto"/>
          <w:right w:val="single" w:sz="4" w:space="4" w:color="auto"/>
        </w:pBdr>
        <w:ind w:left="142" w:right="141"/>
        <w:rPr>
          <w:rFonts w:ascii="Wingdings, Wingdings" w:eastAsia="Wingdings, Wingdings" w:hAnsi="Wingdings, Wingdings" w:cs="Wingdings, Wingdings"/>
          <w:sz w:val="16"/>
          <w:szCs w:val="16"/>
        </w:rPr>
      </w:pPr>
    </w:p>
    <w:p w14:paraId="2933D569" w14:textId="77777777" w:rsidR="00B2727D" w:rsidRDefault="00B2727D" w:rsidP="00B2727D">
      <w:pPr>
        <w:pStyle w:val="Default"/>
        <w:pBdr>
          <w:top w:val="single" w:sz="4" w:space="1" w:color="auto"/>
          <w:left w:val="single" w:sz="4" w:space="2" w:color="auto"/>
          <w:bottom w:val="single" w:sz="4" w:space="1" w:color="auto"/>
          <w:right w:val="single" w:sz="4" w:space="4" w:color="auto"/>
        </w:pBdr>
        <w:ind w:left="142" w:right="141"/>
      </w:pPr>
      <w:r>
        <w:rPr>
          <w:b/>
          <w:bCs/>
          <w:sz w:val="16"/>
          <w:szCs w:val="16"/>
        </w:rPr>
        <w:t xml:space="preserve">Loi Informatique et libertés </w:t>
      </w:r>
      <w:r>
        <w:rPr>
          <w:sz w:val="16"/>
          <w:szCs w:val="16"/>
        </w:rPr>
        <w:t>(Loi du 6 janvier 1978) :</w:t>
      </w:r>
    </w:p>
    <w:p w14:paraId="448EF902" w14:textId="77777777" w:rsidR="00B2727D" w:rsidRDefault="00B2727D" w:rsidP="00B2727D">
      <w:pPr>
        <w:pStyle w:val="Default"/>
        <w:pBdr>
          <w:top w:val="single" w:sz="4" w:space="1" w:color="auto"/>
          <w:left w:val="single" w:sz="4" w:space="2" w:color="auto"/>
          <w:bottom w:val="single" w:sz="4" w:space="1" w:color="auto"/>
          <w:right w:val="single" w:sz="4" w:space="4" w:color="auto"/>
        </w:pBdr>
        <w:ind w:left="142" w:right="141"/>
        <w:rPr>
          <w:b/>
          <w:bCs/>
          <w:sz w:val="16"/>
          <w:szCs w:val="16"/>
        </w:rPr>
      </w:pPr>
      <w:r>
        <w:rPr>
          <w:b/>
          <w:bCs/>
          <w:sz w:val="16"/>
          <w:szCs w:val="16"/>
        </w:rPr>
        <w:t>Le soussigné est informé du fait que des données à caractère personnel le concernant seront collectées et traitées informatiquement par le Club ainsi que par la FFA. Ces données seront stockées sur le SI-FFA et pourront être publiées sur le site internet de la FFA (fiche athlète). Le soussigné est informé de son droit d’accès, de communication et de rectification, en cas d’inexactitude avérée, sur les données le concernant, ainsi que de son droit de s’opposer au traitement et/ou à la publication de ses données pour des motifs légitimes. A cet effet, il suffit d’adresser un courrier électronique à l’adresse suivante : cil@athle.fr Par ailleurs, ces données peuvent être cédées à des partenaires commerciaux.</w:t>
      </w:r>
    </w:p>
    <w:p w14:paraId="3BF38FBA" w14:textId="77777777" w:rsidR="00B2727D" w:rsidRDefault="00B2727D" w:rsidP="00B2727D">
      <w:pPr>
        <w:pStyle w:val="Default"/>
        <w:pBdr>
          <w:top w:val="single" w:sz="4" w:space="1" w:color="auto"/>
          <w:left w:val="single" w:sz="4" w:space="2" w:color="auto"/>
          <w:bottom w:val="single" w:sz="4" w:space="1" w:color="auto"/>
          <w:right w:val="single" w:sz="4" w:space="4" w:color="auto"/>
        </w:pBdr>
        <w:ind w:left="142" w:right="141"/>
      </w:pPr>
      <w:r>
        <w:rPr>
          <w:b/>
          <w:bCs/>
          <w:sz w:val="16"/>
          <w:szCs w:val="16"/>
        </w:rPr>
        <w:t xml:space="preserve">Si vous ne le souhaitez pas, veuillez cocher la case ci-contre : </w:t>
      </w:r>
      <w:r>
        <w:rPr>
          <w:rFonts w:ascii="Wingdings, Wingdings" w:eastAsia="Wingdings, Wingdings" w:hAnsi="Wingdings, Wingdings" w:cs="Wingdings, Wingdings"/>
          <w:sz w:val="16"/>
          <w:szCs w:val="16"/>
        </w:rPr>
        <w:t xml:space="preserve"> </w:t>
      </w:r>
      <w:r>
        <w:rPr>
          <w:b/>
          <w:bCs/>
          <w:sz w:val="16"/>
          <w:szCs w:val="16"/>
        </w:rPr>
        <w:t>(l’absence de réponse vaut acceptation)</w:t>
      </w:r>
    </w:p>
    <w:p w14:paraId="09DDAFC9" w14:textId="77777777" w:rsidR="00B2727D" w:rsidRDefault="00B2727D" w:rsidP="00B2727D">
      <w:pPr>
        <w:pStyle w:val="Default"/>
        <w:pBdr>
          <w:top w:val="single" w:sz="4" w:space="1" w:color="auto"/>
          <w:left w:val="single" w:sz="4" w:space="2" w:color="auto"/>
          <w:bottom w:val="single" w:sz="4" w:space="1" w:color="auto"/>
          <w:right w:val="single" w:sz="4" w:space="4" w:color="auto"/>
        </w:pBdr>
        <w:ind w:left="142" w:right="141"/>
        <w:rPr>
          <w:sz w:val="16"/>
          <w:szCs w:val="16"/>
        </w:rPr>
      </w:pPr>
      <w:r>
        <w:rPr>
          <w:b/>
          <w:bCs/>
        </w:rPr>
        <w:t>Date et signature du Licencié</w:t>
      </w:r>
      <w:r>
        <w:rPr>
          <w:b/>
          <w:bCs/>
          <w:sz w:val="16"/>
          <w:szCs w:val="16"/>
        </w:rPr>
        <w:t xml:space="preserve"> :</w:t>
      </w:r>
      <w:r>
        <w:rPr>
          <w:sz w:val="16"/>
          <w:szCs w:val="16"/>
        </w:rPr>
        <w:t xml:space="preserve">(Des parents ou du représentant légal si le licencié est mineur)    </w:t>
      </w:r>
    </w:p>
    <w:p w14:paraId="18AD6400" w14:textId="77777777" w:rsidR="00B2727D" w:rsidRDefault="00B2727D" w:rsidP="00B2727D">
      <w:pPr>
        <w:pStyle w:val="Default"/>
        <w:pBdr>
          <w:top w:val="single" w:sz="4" w:space="1" w:color="auto"/>
          <w:left w:val="single" w:sz="4" w:space="2" w:color="auto"/>
          <w:bottom w:val="single" w:sz="4" w:space="1" w:color="auto"/>
          <w:right w:val="single" w:sz="4" w:space="4" w:color="auto"/>
        </w:pBdr>
        <w:ind w:left="142" w:right="141"/>
        <w:rPr>
          <w:sz w:val="16"/>
          <w:szCs w:val="16"/>
        </w:rPr>
      </w:pPr>
    </w:p>
    <w:p w14:paraId="4EE20D65" w14:textId="77777777" w:rsidR="00B2727D" w:rsidRDefault="00B2727D" w:rsidP="00B2727D">
      <w:pPr>
        <w:pStyle w:val="Default"/>
        <w:pBdr>
          <w:top w:val="single" w:sz="4" w:space="1" w:color="auto"/>
          <w:left w:val="single" w:sz="4" w:space="2" w:color="auto"/>
          <w:bottom w:val="single" w:sz="4" w:space="1" w:color="auto"/>
          <w:right w:val="single" w:sz="4" w:space="4" w:color="auto"/>
        </w:pBdr>
        <w:ind w:left="142" w:right="141"/>
        <w:rPr>
          <w:sz w:val="16"/>
          <w:szCs w:val="16"/>
        </w:rPr>
      </w:pPr>
    </w:p>
    <w:p w14:paraId="1FC0F574" w14:textId="77777777" w:rsidR="00B2727D" w:rsidRDefault="00B2727D" w:rsidP="00B2727D">
      <w:pPr>
        <w:pStyle w:val="Default"/>
        <w:pBdr>
          <w:top w:val="single" w:sz="4" w:space="1" w:color="auto"/>
          <w:left w:val="single" w:sz="4" w:space="2" w:color="auto"/>
          <w:bottom w:val="single" w:sz="4" w:space="1" w:color="auto"/>
          <w:right w:val="single" w:sz="4" w:space="4" w:color="auto"/>
        </w:pBdr>
        <w:ind w:left="142" w:right="141"/>
        <w:rPr>
          <w:sz w:val="16"/>
          <w:szCs w:val="16"/>
        </w:rPr>
      </w:pPr>
    </w:p>
    <w:p w14:paraId="48951E8F" w14:textId="77777777" w:rsidR="00B2727D" w:rsidRDefault="00B2727D" w:rsidP="00B2727D">
      <w:pPr>
        <w:pStyle w:val="Default"/>
        <w:pBdr>
          <w:top w:val="single" w:sz="4" w:space="1" w:color="auto"/>
          <w:left w:val="single" w:sz="4" w:space="2" w:color="auto"/>
          <w:bottom w:val="single" w:sz="4" w:space="1" w:color="auto"/>
          <w:right w:val="single" w:sz="4" w:space="4" w:color="auto"/>
        </w:pBdr>
        <w:ind w:left="142" w:right="141"/>
      </w:pPr>
      <w:r>
        <w:rPr>
          <w:sz w:val="16"/>
          <w:szCs w:val="16"/>
        </w:rPr>
        <w:t xml:space="preserve">                                                                  </w:t>
      </w:r>
      <w:r>
        <w:rPr>
          <w:b/>
          <w:sz w:val="56"/>
          <w:szCs w:val="56"/>
        </w:rPr>
        <w:t xml:space="preserve">                                </w:t>
      </w:r>
    </w:p>
    <w:p w14:paraId="1BC22F5D" w14:textId="77777777" w:rsidR="00B2727D" w:rsidRDefault="00B2727D" w:rsidP="00B2727D">
      <w:pPr>
        <w:pStyle w:val="Default"/>
        <w:pBdr>
          <w:top w:val="single" w:sz="4" w:space="1" w:color="auto"/>
          <w:left w:val="single" w:sz="4" w:space="2" w:color="auto"/>
          <w:bottom w:val="single" w:sz="4" w:space="1" w:color="auto"/>
          <w:right w:val="single" w:sz="4" w:space="4" w:color="auto"/>
        </w:pBdr>
        <w:ind w:left="142" w:right="141"/>
        <w:rPr>
          <w:sz w:val="16"/>
          <w:szCs w:val="16"/>
        </w:rPr>
      </w:pPr>
    </w:p>
    <w:p w14:paraId="2495522E" w14:textId="77777777" w:rsidR="00B2727D" w:rsidRDefault="00B2727D" w:rsidP="00B2727D">
      <w:pPr>
        <w:pStyle w:val="Default"/>
        <w:ind w:left="142" w:right="141"/>
        <w:jc w:val="center"/>
        <w:rPr>
          <w:b/>
          <w:sz w:val="48"/>
          <w:szCs w:val="48"/>
        </w:rPr>
      </w:pPr>
      <w:r>
        <w:rPr>
          <w:b/>
          <w:sz w:val="48"/>
          <w:szCs w:val="48"/>
        </w:rPr>
        <w:lastRenderedPageBreak/>
        <w:t>CERTIFICAT MEDICAL</w:t>
      </w:r>
    </w:p>
    <w:p w14:paraId="0F7E84CF" w14:textId="77777777" w:rsidR="00B2727D" w:rsidRDefault="00B2727D" w:rsidP="00B2727D">
      <w:pPr>
        <w:pStyle w:val="Default"/>
        <w:ind w:left="142" w:right="141"/>
        <w:rPr>
          <w:sz w:val="16"/>
          <w:szCs w:val="16"/>
        </w:rPr>
      </w:pPr>
    </w:p>
    <w:p w14:paraId="03B9A15D" w14:textId="77777777" w:rsidR="00B2727D" w:rsidRDefault="00B2727D" w:rsidP="00B2727D">
      <w:pPr>
        <w:pStyle w:val="Default"/>
        <w:ind w:left="142" w:right="141"/>
        <w:rPr>
          <w:sz w:val="16"/>
          <w:szCs w:val="16"/>
        </w:rPr>
      </w:pPr>
    </w:p>
    <w:p w14:paraId="03702E0D" w14:textId="77777777" w:rsidR="00B2727D" w:rsidRDefault="00B2727D" w:rsidP="00B2727D">
      <w:pPr>
        <w:pStyle w:val="Default"/>
        <w:ind w:left="142" w:right="141"/>
        <w:jc w:val="both"/>
      </w:pPr>
      <w:r w:rsidRPr="0062401D">
        <w:t>Certificat médical – de 18 ans :</w:t>
      </w:r>
    </w:p>
    <w:p w14:paraId="01A36438" w14:textId="77777777" w:rsidR="00B2727D" w:rsidRDefault="00B2727D" w:rsidP="00B2727D">
      <w:pPr>
        <w:pStyle w:val="Default"/>
        <w:ind w:left="142" w:right="141"/>
        <w:jc w:val="both"/>
      </w:pPr>
    </w:p>
    <w:p w14:paraId="7448745C" w14:textId="77777777" w:rsidR="00B2727D" w:rsidRDefault="00B2727D" w:rsidP="00B2727D">
      <w:pPr>
        <w:pStyle w:val="Default"/>
        <w:ind w:left="142" w:right="141"/>
        <w:jc w:val="both"/>
      </w:pPr>
      <w:r>
        <w:t xml:space="preserve"> À la suite du décret n° 2021-564 du 7 mai 2021, relatif aux modalités d'obtention et de renouvellement d’une licence d'une fédération sportive ainsi qu'aux modalités d'inscription à une compétition sportive autorisée par une fédération délégataire ou organisée par une fédération agréée, pour les mineurs hors disciplines à contraintes particulières, il apparait une suppression du certificat médical pour les mineurs.</w:t>
      </w:r>
    </w:p>
    <w:p w14:paraId="1AA4DA39" w14:textId="77777777" w:rsidR="00B2727D" w:rsidRDefault="00B2727D" w:rsidP="00B2727D">
      <w:pPr>
        <w:pStyle w:val="Default"/>
        <w:ind w:left="142" w:right="141"/>
        <w:jc w:val="both"/>
      </w:pPr>
      <w:r>
        <w:t xml:space="preserve">  </w:t>
      </w:r>
    </w:p>
    <w:p w14:paraId="415471D5" w14:textId="77777777" w:rsidR="00B2727D" w:rsidRDefault="00B2727D" w:rsidP="00B2727D">
      <w:pPr>
        <w:pStyle w:val="Default"/>
        <w:ind w:left="142" w:right="141"/>
        <w:jc w:val="both"/>
      </w:pPr>
      <w:r>
        <w:t xml:space="preserve">Ainsi, lors de l’adhésion, le Club devra obligatoirement : </w:t>
      </w:r>
    </w:p>
    <w:p w14:paraId="5F9FC9E6" w14:textId="77777777" w:rsidR="00B2727D" w:rsidRDefault="00B2727D" w:rsidP="00B2727D">
      <w:pPr>
        <w:pStyle w:val="Default"/>
        <w:ind w:left="142" w:right="141"/>
        <w:jc w:val="both"/>
      </w:pPr>
    </w:p>
    <w:p w14:paraId="10116E60" w14:textId="77777777" w:rsidR="00B2727D" w:rsidRDefault="00B2727D" w:rsidP="00B2727D">
      <w:pPr>
        <w:pStyle w:val="Default"/>
        <w:ind w:left="142" w:right="141"/>
        <w:jc w:val="both"/>
      </w:pPr>
      <w:r>
        <w:t xml:space="preserve"> </w:t>
      </w:r>
      <w:proofErr w:type="gramStart"/>
      <w:r>
        <w:t>s’assurer</w:t>
      </w:r>
      <w:proofErr w:type="gramEnd"/>
      <w:r>
        <w:t>, pour les licenciés mineurs, quel que soit le type de licence, que le titulaire de l’autorité parentale atteste avoir rempli, avec son enfant, le questionnaire relatif à l’état de santé du sportif mineur prévu par le Code du Sport (ou, à défaut, que le licencié mineur ait fourni un certificat médical attestant de l’absence de contre-indication à la pratique du sport ou de l’Athlétisme datant de moins de six mois au moment de la prise de licence sur le SI-FFA) ;</w:t>
      </w:r>
    </w:p>
    <w:p w14:paraId="07C408FC" w14:textId="77777777" w:rsidR="00B2727D" w:rsidRDefault="00B2727D" w:rsidP="00B2727D">
      <w:pPr>
        <w:pStyle w:val="Default"/>
        <w:ind w:left="142" w:right="141"/>
        <w:jc w:val="both"/>
      </w:pPr>
    </w:p>
    <w:p w14:paraId="06995031" w14:textId="77777777" w:rsidR="00B2727D" w:rsidRDefault="00B2727D" w:rsidP="00B2727D">
      <w:pPr>
        <w:pStyle w:val="Default"/>
        <w:ind w:left="142" w:right="141"/>
        <w:jc w:val="both"/>
      </w:pPr>
      <w:r>
        <w:t xml:space="preserve"> </w:t>
      </w:r>
      <w:proofErr w:type="gramStart"/>
      <w:r>
        <w:t>s’il</w:t>
      </w:r>
      <w:proofErr w:type="gramEnd"/>
      <w:r>
        <w:t xml:space="preserve"> répond « non » à l’ensemble des questions, la licence pourra être créée ou renouvelée , dans le cas contraire, le licencié devra présenter un nouveau certificat médical d’absence de contre-indication à la pratique du sport ou de l’Athlétisme datant de moins de 6 mois au moment de la prise de licence dans le SI-FFA. </w:t>
      </w:r>
    </w:p>
    <w:p w14:paraId="42A61475" w14:textId="77777777" w:rsidR="00B2727D" w:rsidRDefault="00B2727D" w:rsidP="00B2727D">
      <w:pPr>
        <w:pStyle w:val="Default"/>
        <w:ind w:left="142" w:right="141"/>
        <w:jc w:val="both"/>
      </w:pPr>
    </w:p>
    <w:p w14:paraId="786BB03B" w14:textId="77777777" w:rsidR="00B2727D" w:rsidRDefault="00B2727D" w:rsidP="00B2727D">
      <w:pPr>
        <w:pStyle w:val="Default"/>
        <w:ind w:left="142" w:right="141"/>
        <w:jc w:val="both"/>
      </w:pPr>
      <w:r>
        <w:t>Pour consulter le contenu du questionnaire relatif à l’état de santé du sportif mineur, qui se substitue au certificat médical, référez-vous à l’exemplaire spécifié sur la circulaire administrative 2022-2023 ci-dessous.</w:t>
      </w:r>
    </w:p>
    <w:p w14:paraId="5654BE92" w14:textId="77777777" w:rsidR="00B2727D" w:rsidRDefault="00B2727D" w:rsidP="00B2727D">
      <w:pPr>
        <w:pStyle w:val="Default"/>
        <w:ind w:left="142" w:right="141"/>
        <w:jc w:val="both"/>
      </w:pPr>
    </w:p>
    <w:p w14:paraId="0C1FB9B0" w14:textId="77777777" w:rsidR="00B2727D" w:rsidRPr="0062401D" w:rsidRDefault="00B2727D" w:rsidP="00B2727D">
      <w:pPr>
        <w:pStyle w:val="Default"/>
        <w:ind w:left="142" w:right="141"/>
        <w:jc w:val="both"/>
      </w:pPr>
      <w:r w:rsidRPr="0062401D">
        <w:t xml:space="preserve">           TEXTE EXTRAIT DE LA CIRCULAIRE MINISTERIELLE</w:t>
      </w:r>
    </w:p>
    <w:p w14:paraId="382355D4" w14:textId="77777777" w:rsidR="00B2727D" w:rsidRPr="0062401D" w:rsidRDefault="00B2727D" w:rsidP="00B2727D">
      <w:pPr>
        <w:pStyle w:val="Default"/>
        <w:ind w:left="142" w:right="141"/>
        <w:jc w:val="both"/>
      </w:pPr>
    </w:p>
    <w:p w14:paraId="3EA06508" w14:textId="77777777" w:rsidR="00B2727D" w:rsidRPr="0062401D" w:rsidRDefault="00B2727D" w:rsidP="00B2727D">
      <w:pPr>
        <w:pStyle w:val="Default"/>
        <w:ind w:left="142" w:right="141"/>
        <w:jc w:val="both"/>
      </w:pPr>
    </w:p>
    <w:p w14:paraId="2A50B488" w14:textId="77777777" w:rsidR="00B2727D" w:rsidRPr="0062401D" w:rsidRDefault="00B2727D" w:rsidP="00B2727D">
      <w:pPr>
        <w:pStyle w:val="Textbody"/>
        <w:ind w:left="142" w:right="141"/>
        <w:jc w:val="both"/>
        <w:rPr>
          <w:rFonts w:ascii="Tahoma, Tahoma" w:eastAsia="Tahoma, Tahoma" w:hAnsi="Tahoma, Tahoma" w:cs="Tahoma, Tahoma"/>
          <w:color w:val="000000"/>
        </w:rPr>
      </w:pPr>
      <w:r w:rsidRPr="0062401D">
        <w:rPr>
          <w:rFonts w:ascii="Tahoma, Tahoma" w:eastAsia="Tahoma, Tahoma" w:hAnsi="Tahoma, Tahoma" w:cs="Tahoma, Tahoma"/>
          <w:color w:val="000000"/>
        </w:rPr>
        <w:t>Article 2.1.2 des Règlements généraux de la Fédération Française d’Athlétisme :</w:t>
      </w:r>
    </w:p>
    <w:p w14:paraId="752A89F6" w14:textId="77777777" w:rsidR="00B2727D" w:rsidRPr="0062401D" w:rsidRDefault="00B2727D" w:rsidP="00B2727D">
      <w:pPr>
        <w:pStyle w:val="Textbody"/>
        <w:ind w:left="142" w:right="141"/>
        <w:jc w:val="both"/>
        <w:rPr>
          <w:rFonts w:ascii="Tahoma, Tahoma" w:eastAsia="Tahoma, Tahoma" w:hAnsi="Tahoma, Tahoma" w:cs="Tahoma, Tahoma"/>
          <w:color w:val="000000"/>
        </w:rPr>
      </w:pPr>
      <w:r w:rsidRPr="0062401D">
        <w:rPr>
          <w:rFonts w:ascii="Tahoma, Tahoma" w:eastAsia="Tahoma, Tahoma" w:hAnsi="Tahoma, Tahoma" w:cs="Tahoma, Tahoma"/>
          <w:color w:val="000000"/>
        </w:rPr>
        <w:t xml:space="preserve">Les personnes qui demandent une Licence, à l’exclusion des non-pratiquants (Licence Athlé Encadrement), doivent produire un certificat médical de non contre-indication à la pratique de </w:t>
      </w:r>
      <w:proofErr w:type="gramStart"/>
      <w:r w:rsidRPr="0062401D">
        <w:rPr>
          <w:rFonts w:ascii="Tahoma, Tahoma" w:eastAsia="Tahoma, Tahoma" w:hAnsi="Tahoma, Tahoma" w:cs="Tahoma, Tahoma"/>
          <w:color w:val="000000"/>
        </w:rPr>
        <w:t>l’ «</w:t>
      </w:r>
      <w:proofErr w:type="gramEnd"/>
      <w:r w:rsidRPr="0062401D">
        <w:rPr>
          <w:rFonts w:ascii="Tahoma, Tahoma" w:eastAsia="Tahoma, Tahoma" w:hAnsi="Tahoma, Tahoma" w:cs="Tahoma, Tahoma"/>
          <w:color w:val="000000"/>
        </w:rPr>
        <w:t>athlétisme» ou de l‘«athlétisme en compétition» selon leur Licence.</w:t>
      </w:r>
    </w:p>
    <w:p w14:paraId="7BFBAA49" w14:textId="77777777" w:rsidR="00B2727D" w:rsidRPr="0062401D" w:rsidRDefault="00B2727D" w:rsidP="00B2727D">
      <w:pPr>
        <w:pStyle w:val="Textbody"/>
        <w:ind w:left="142" w:right="141"/>
        <w:jc w:val="both"/>
        <w:rPr>
          <w:rFonts w:ascii="Tahoma, Tahoma" w:eastAsia="Tahoma, Tahoma" w:hAnsi="Tahoma, Tahoma" w:cs="Tahoma, Tahoma"/>
          <w:color w:val="000000"/>
        </w:rPr>
      </w:pPr>
      <w:r w:rsidRPr="0062401D">
        <w:rPr>
          <w:rFonts w:ascii="Tahoma, Tahoma" w:eastAsia="Tahoma, Tahoma" w:hAnsi="Tahoma, Tahoma" w:cs="Tahoma, Tahoma"/>
          <w:color w:val="000000"/>
        </w:rPr>
        <w:t>Ce certificat médical, établi par un médecin de leur choix, doit être délivré suivant la réglementation en vigueur et doit être daté de moins de six mois au moment où la demande de création ou de renouvellement de la carte d’adhérent.</w:t>
      </w:r>
    </w:p>
    <w:p w14:paraId="00C09F8B" w14:textId="77777777" w:rsidR="00B2727D" w:rsidRDefault="00B2727D" w:rsidP="00B2727D">
      <w:pPr>
        <w:pStyle w:val="Default"/>
        <w:ind w:left="142" w:right="141"/>
        <w:jc w:val="both"/>
        <w:rPr>
          <w:sz w:val="16"/>
          <w:szCs w:val="16"/>
        </w:rPr>
      </w:pPr>
    </w:p>
    <w:p w14:paraId="78B5560F" w14:textId="77777777" w:rsidR="00B2727D" w:rsidRDefault="00B2727D" w:rsidP="00B2727D">
      <w:pPr>
        <w:pStyle w:val="Default"/>
        <w:ind w:left="142" w:right="141"/>
        <w:rPr>
          <w:sz w:val="16"/>
          <w:szCs w:val="16"/>
        </w:rPr>
      </w:pPr>
    </w:p>
    <w:p w14:paraId="5FB370FD" w14:textId="77777777" w:rsidR="00B2727D" w:rsidRDefault="00B2727D" w:rsidP="00B2727D">
      <w:pPr>
        <w:pStyle w:val="Default"/>
        <w:ind w:left="142" w:right="141"/>
        <w:jc w:val="center"/>
      </w:pPr>
      <w:r>
        <w:rPr>
          <w:b/>
          <w:bCs/>
          <w:color w:val="FF0000"/>
          <w:sz w:val="28"/>
          <w:szCs w:val="28"/>
        </w:rPr>
        <w:t>ATTENTION SI VOTRE PRECEDENT CERTIFICAT MEDICAL DATE DE 2020, IL VOUS FAUT IMPERATIVEMENT UN NOUVEAU CERTIFICAT MEDICAL DATANT DE MOINS DE 3 MOIS PAR RAPPORT A LA DATE DE VOTRE DEMANDE DE RENOUVELLEMENT ; VOUS AVEZ OU VOUS ALLEZ RECEVOIR DE LA PART DE LA FFA UN MAIL A CE SUJET.</w:t>
      </w:r>
    </w:p>
    <w:p w14:paraId="020282BD" w14:textId="77777777" w:rsidR="00B2727D" w:rsidRDefault="00B2727D" w:rsidP="00B2727D">
      <w:pPr>
        <w:pStyle w:val="Default"/>
        <w:ind w:left="142" w:right="141"/>
        <w:rPr>
          <w:sz w:val="16"/>
          <w:szCs w:val="16"/>
        </w:rPr>
      </w:pPr>
    </w:p>
    <w:p w14:paraId="355E448F" w14:textId="77777777" w:rsidR="00B2727D" w:rsidRDefault="00B2727D" w:rsidP="00B2727D">
      <w:pPr>
        <w:pStyle w:val="Default"/>
        <w:ind w:left="142" w:right="141"/>
        <w:rPr>
          <w:sz w:val="16"/>
          <w:szCs w:val="16"/>
        </w:rPr>
      </w:pPr>
      <w:r>
        <w:rPr>
          <w:sz w:val="16"/>
          <w:szCs w:val="16"/>
        </w:rPr>
        <w:br w:type="page"/>
      </w:r>
    </w:p>
    <w:p w14:paraId="7C78E8C1" w14:textId="77777777" w:rsidR="00B2727D" w:rsidRDefault="00B2727D" w:rsidP="00B2727D">
      <w:pPr>
        <w:pStyle w:val="Default"/>
        <w:ind w:left="142" w:right="141"/>
        <w:jc w:val="center"/>
        <w:rPr>
          <w:b/>
          <w:bCs/>
          <w:sz w:val="32"/>
          <w:szCs w:val="32"/>
        </w:rPr>
      </w:pPr>
      <w:r>
        <w:rPr>
          <w:b/>
          <w:bCs/>
          <w:sz w:val="32"/>
          <w:szCs w:val="32"/>
        </w:rPr>
        <w:lastRenderedPageBreak/>
        <w:t>QUESTIONNAIRE SANTE MOINS DE 18 ANS</w:t>
      </w:r>
    </w:p>
    <w:p w14:paraId="45863DE8" w14:textId="77777777" w:rsidR="00B2727D" w:rsidRDefault="00B2727D" w:rsidP="00B2727D">
      <w:pPr>
        <w:pStyle w:val="Default"/>
        <w:ind w:left="142" w:right="141"/>
        <w:rPr>
          <w:sz w:val="16"/>
          <w:szCs w:val="16"/>
        </w:rPr>
      </w:pPr>
    </w:p>
    <w:p w14:paraId="4A01C89E" w14:textId="77777777" w:rsidR="00B2727D" w:rsidRDefault="00B2727D" w:rsidP="00B2727D">
      <w:pPr>
        <w:pStyle w:val="Default"/>
        <w:ind w:left="142" w:right="141"/>
        <w:rPr>
          <w:sz w:val="16"/>
          <w:szCs w:val="16"/>
        </w:rPr>
      </w:pPr>
    </w:p>
    <w:p w14:paraId="417A3F59" w14:textId="77777777" w:rsidR="00B2727D" w:rsidRDefault="00B2727D" w:rsidP="00B2727D">
      <w:pPr>
        <w:pStyle w:val="Default"/>
        <w:ind w:left="142" w:right="141"/>
        <w:jc w:val="center"/>
      </w:pPr>
      <w:r>
        <w:rPr>
          <w:noProof/>
        </w:rPr>
        <w:drawing>
          <wp:inline distT="0" distB="0" distL="0" distR="0" wp14:anchorId="7BE95263" wp14:editId="410A9275">
            <wp:extent cx="5168883" cy="7325166"/>
            <wp:effectExtent l="0" t="0" r="0" b="9084"/>
            <wp:docPr id="73" name="Image 77" descr="Une image contenant table&#10;&#10;Description générée automatiquement"/>
            <wp:cNvGraphicFramePr/>
            <a:graphic xmlns:a="http://schemas.openxmlformats.org/drawingml/2006/main">
              <a:graphicData uri="http://schemas.openxmlformats.org/drawingml/2006/picture">
                <pic:pic xmlns:pic="http://schemas.openxmlformats.org/drawingml/2006/picture">
                  <pic:nvPicPr>
                    <pic:cNvPr id="73" name="Image 77" descr="Une image contenant table&#10;&#10;Description générée automatiquement"/>
                    <pic:cNvPicPr/>
                  </pic:nvPicPr>
                  <pic:blipFill>
                    <a:blip r:embed="rId7"/>
                    <a:srcRect/>
                    <a:stretch>
                      <a:fillRect/>
                    </a:stretch>
                  </pic:blipFill>
                  <pic:spPr>
                    <a:xfrm>
                      <a:off x="0" y="0"/>
                      <a:ext cx="5168883" cy="7325166"/>
                    </a:xfrm>
                    <a:prstGeom prst="rect">
                      <a:avLst/>
                    </a:prstGeom>
                    <a:noFill/>
                    <a:ln>
                      <a:noFill/>
                      <a:prstDash/>
                    </a:ln>
                  </pic:spPr>
                </pic:pic>
              </a:graphicData>
            </a:graphic>
          </wp:inline>
        </w:drawing>
      </w:r>
    </w:p>
    <w:p w14:paraId="09DD0D08" w14:textId="77777777" w:rsidR="00B2727D" w:rsidRDefault="00B2727D" w:rsidP="00B2727D">
      <w:pPr>
        <w:pStyle w:val="Default"/>
        <w:ind w:left="142" w:right="141"/>
        <w:rPr>
          <w:sz w:val="16"/>
          <w:szCs w:val="16"/>
        </w:rPr>
      </w:pPr>
    </w:p>
    <w:p w14:paraId="00499B44" w14:textId="77777777" w:rsidR="00B2727D" w:rsidRDefault="00B2727D" w:rsidP="00B2727D">
      <w:pPr>
        <w:pStyle w:val="Default"/>
        <w:ind w:left="142" w:right="141"/>
        <w:rPr>
          <w:sz w:val="16"/>
          <w:szCs w:val="16"/>
        </w:rPr>
      </w:pPr>
    </w:p>
    <w:p w14:paraId="22D62B63" w14:textId="77777777" w:rsidR="00B2727D" w:rsidRPr="00856FA6" w:rsidRDefault="00B2727D" w:rsidP="00B2727D">
      <w:pPr>
        <w:pStyle w:val="Default"/>
        <w:ind w:left="142" w:right="141"/>
      </w:pPr>
      <w:r w:rsidRPr="00856FA6">
        <w:t>DATE</w:t>
      </w:r>
    </w:p>
    <w:p w14:paraId="0D4B4AD6" w14:textId="77777777" w:rsidR="00B2727D" w:rsidRPr="00856FA6" w:rsidRDefault="00B2727D" w:rsidP="00B2727D">
      <w:pPr>
        <w:pStyle w:val="Default"/>
        <w:ind w:left="142" w:right="141"/>
      </w:pPr>
    </w:p>
    <w:p w14:paraId="1C82BBC0" w14:textId="77777777" w:rsidR="00B2727D" w:rsidRPr="00856FA6" w:rsidRDefault="00B2727D" w:rsidP="00B2727D">
      <w:pPr>
        <w:pStyle w:val="Default"/>
        <w:ind w:left="142" w:right="141"/>
      </w:pPr>
      <w:r w:rsidRPr="00856FA6">
        <w:t>NOM ET SIGNATURE</w:t>
      </w:r>
    </w:p>
    <w:p w14:paraId="5E697D94" w14:textId="77777777" w:rsidR="00B2727D" w:rsidRDefault="00B2727D" w:rsidP="00B2727D">
      <w:pPr>
        <w:pStyle w:val="Default"/>
        <w:ind w:left="142" w:right="141"/>
        <w:rPr>
          <w:sz w:val="16"/>
          <w:szCs w:val="16"/>
        </w:rPr>
      </w:pPr>
      <w:r>
        <w:rPr>
          <w:sz w:val="16"/>
          <w:szCs w:val="16"/>
        </w:rPr>
        <w:br w:type="page"/>
      </w:r>
    </w:p>
    <w:p w14:paraId="100385E3" w14:textId="77777777" w:rsidR="00B2727D" w:rsidRDefault="00B2727D" w:rsidP="00B2727D">
      <w:pPr>
        <w:pStyle w:val="Default"/>
        <w:ind w:left="142" w:right="141"/>
        <w:rPr>
          <w:sz w:val="16"/>
          <w:szCs w:val="16"/>
        </w:rPr>
      </w:pPr>
    </w:p>
    <w:p w14:paraId="72341740" w14:textId="77777777" w:rsidR="00B2727D" w:rsidRDefault="00B2727D" w:rsidP="00B2727D">
      <w:pPr>
        <w:pStyle w:val="Default"/>
        <w:pBdr>
          <w:top w:val="single" w:sz="4" w:space="1" w:color="auto"/>
          <w:left w:val="single" w:sz="4" w:space="4" w:color="auto"/>
          <w:bottom w:val="single" w:sz="4" w:space="1" w:color="auto"/>
          <w:right w:val="single" w:sz="4" w:space="4" w:color="auto"/>
        </w:pBdr>
        <w:ind w:left="142" w:right="141"/>
        <w:jc w:val="center"/>
        <w:rPr>
          <w:b/>
          <w:bCs/>
          <w:sz w:val="32"/>
          <w:szCs w:val="32"/>
        </w:rPr>
      </w:pPr>
      <w:r>
        <w:rPr>
          <w:b/>
          <w:bCs/>
          <w:sz w:val="32"/>
          <w:szCs w:val="32"/>
        </w:rPr>
        <w:t xml:space="preserve">QUESTIONNAIRE SANTE ADULTE AYANT UN </w:t>
      </w:r>
    </w:p>
    <w:p w14:paraId="536CDE85" w14:textId="77777777" w:rsidR="00B2727D" w:rsidRDefault="00B2727D" w:rsidP="00B2727D">
      <w:pPr>
        <w:pStyle w:val="Default"/>
        <w:pBdr>
          <w:top w:val="single" w:sz="4" w:space="1" w:color="auto"/>
          <w:left w:val="single" w:sz="4" w:space="4" w:color="auto"/>
          <w:bottom w:val="single" w:sz="4" w:space="1" w:color="auto"/>
          <w:right w:val="single" w:sz="4" w:space="4" w:color="auto"/>
        </w:pBdr>
        <w:ind w:left="142" w:right="141"/>
        <w:jc w:val="center"/>
        <w:rPr>
          <w:b/>
          <w:bCs/>
          <w:sz w:val="32"/>
          <w:szCs w:val="32"/>
        </w:rPr>
      </w:pPr>
      <w:r>
        <w:rPr>
          <w:b/>
          <w:bCs/>
          <w:sz w:val="32"/>
          <w:szCs w:val="32"/>
        </w:rPr>
        <w:t>CERTIFICAT MEDICAL DE MOINS DE 3 ANS</w:t>
      </w:r>
    </w:p>
    <w:p w14:paraId="12A1804B" w14:textId="77777777" w:rsidR="00B2727D" w:rsidRDefault="00B2727D" w:rsidP="00B2727D">
      <w:pPr>
        <w:pStyle w:val="Default"/>
        <w:pBdr>
          <w:top w:val="single" w:sz="4" w:space="1" w:color="auto"/>
          <w:left w:val="single" w:sz="4" w:space="4" w:color="auto"/>
          <w:bottom w:val="single" w:sz="4" w:space="1" w:color="auto"/>
          <w:right w:val="single" w:sz="4" w:space="4" w:color="auto"/>
        </w:pBdr>
        <w:ind w:left="142" w:right="141"/>
        <w:rPr>
          <w:sz w:val="16"/>
          <w:szCs w:val="16"/>
        </w:rPr>
      </w:pPr>
    </w:p>
    <w:p w14:paraId="58C366E8" w14:textId="77777777" w:rsidR="00B2727D" w:rsidRDefault="00B2727D" w:rsidP="00B2727D">
      <w:pPr>
        <w:pStyle w:val="Default"/>
        <w:pBdr>
          <w:top w:val="single" w:sz="4" w:space="1" w:color="auto"/>
          <w:left w:val="single" w:sz="4" w:space="4" w:color="auto"/>
          <w:bottom w:val="single" w:sz="4" w:space="1" w:color="auto"/>
          <w:right w:val="single" w:sz="4" w:space="4" w:color="auto"/>
        </w:pBdr>
        <w:ind w:left="142" w:right="141"/>
        <w:rPr>
          <w:sz w:val="16"/>
          <w:szCs w:val="16"/>
        </w:rPr>
      </w:pPr>
    </w:p>
    <w:p w14:paraId="5B4FABD2" w14:textId="77777777" w:rsidR="00B2727D" w:rsidRDefault="00B2727D" w:rsidP="00B2727D">
      <w:pPr>
        <w:pStyle w:val="Default"/>
        <w:pBdr>
          <w:top w:val="single" w:sz="4" w:space="1" w:color="auto"/>
          <w:left w:val="single" w:sz="4" w:space="4" w:color="auto"/>
          <w:bottom w:val="single" w:sz="4" w:space="1" w:color="auto"/>
          <w:right w:val="single" w:sz="4" w:space="4" w:color="auto"/>
        </w:pBdr>
        <w:ind w:left="142" w:right="141"/>
        <w:rPr>
          <w:sz w:val="16"/>
          <w:szCs w:val="16"/>
        </w:rPr>
      </w:pPr>
    </w:p>
    <w:p w14:paraId="1A7F7374" w14:textId="77777777" w:rsidR="00B2727D" w:rsidRDefault="00B2727D" w:rsidP="00B2727D">
      <w:pPr>
        <w:pStyle w:val="Default"/>
        <w:pBdr>
          <w:top w:val="single" w:sz="4" w:space="1" w:color="auto"/>
          <w:left w:val="single" w:sz="4" w:space="4" w:color="auto"/>
          <w:bottom w:val="single" w:sz="4" w:space="1" w:color="auto"/>
          <w:right w:val="single" w:sz="4" w:space="4" w:color="auto"/>
        </w:pBdr>
        <w:ind w:left="142" w:right="141"/>
        <w:jc w:val="center"/>
      </w:pPr>
      <w:r>
        <w:rPr>
          <w:noProof/>
        </w:rPr>
        <w:drawing>
          <wp:inline distT="0" distB="0" distL="0" distR="0" wp14:anchorId="4DA15AF6" wp14:editId="422B5BA5">
            <wp:extent cx="4772025" cy="6743700"/>
            <wp:effectExtent l="0" t="0" r="9525" b="0"/>
            <wp:docPr id="74" name="Image 79" descr="Une image contenant texte&#10;&#10;Description générée automatiquement"/>
            <wp:cNvGraphicFramePr/>
            <a:graphic xmlns:a="http://schemas.openxmlformats.org/drawingml/2006/main">
              <a:graphicData uri="http://schemas.openxmlformats.org/drawingml/2006/picture">
                <pic:pic xmlns:pic="http://schemas.openxmlformats.org/drawingml/2006/picture">
                  <pic:nvPicPr>
                    <pic:cNvPr id="74" name="Image 79" descr="Une image contenant texte&#10;&#10;Description générée automatiquement"/>
                    <pic:cNvPicPr/>
                  </pic:nvPicPr>
                  <pic:blipFill>
                    <a:blip r:embed="rId8"/>
                    <a:srcRect/>
                    <a:stretch>
                      <a:fillRect/>
                    </a:stretch>
                  </pic:blipFill>
                  <pic:spPr>
                    <a:xfrm>
                      <a:off x="0" y="0"/>
                      <a:ext cx="4772025" cy="6743700"/>
                    </a:xfrm>
                    <a:prstGeom prst="rect">
                      <a:avLst/>
                    </a:prstGeom>
                    <a:noFill/>
                    <a:ln>
                      <a:noFill/>
                      <a:prstDash/>
                    </a:ln>
                  </pic:spPr>
                </pic:pic>
              </a:graphicData>
            </a:graphic>
          </wp:inline>
        </w:drawing>
      </w:r>
    </w:p>
    <w:p w14:paraId="267CECA7" w14:textId="77777777" w:rsidR="00B2727D" w:rsidRDefault="00B2727D" w:rsidP="00B2727D">
      <w:pPr>
        <w:pStyle w:val="Default"/>
        <w:pBdr>
          <w:top w:val="single" w:sz="4" w:space="1" w:color="auto"/>
          <w:left w:val="single" w:sz="4" w:space="4" w:color="auto"/>
          <w:bottom w:val="single" w:sz="4" w:space="1" w:color="auto"/>
          <w:right w:val="single" w:sz="4" w:space="4" w:color="auto"/>
        </w:pBdr>
        <w:ind w:left="142" w:right="141"/>
        <w:rPr>
          <w:sz w:val="16"/>
          <w:szCs w:val="16"/>
        </w:rPr>
      </w:pPr>
    </w:p>
    <w:p w14:paraId="218F8F66" w14:textId="77777777" w:rsidR="00B2727D" w:rsidRPr="00856FA6" w:rsidRDefault="00B2727D" w:rsidP="00B2727D">
      <w:pPr>
        <w:pStyle w:val="Default"/>
        <w:pBdr>
          <w:top w:val="single" w:sz="4" w:space="1" w:color="auto"/>
          <w:left w:val="single" w:sz="4" w:space="4" w:color="auto"/>
          <w:bottom w:val="single" w:sz="4" w:space="1" w:color="auto"/>
          <w:right w:val="single" w:sz="4" w:space="4" w:color="auto"/>
        </w:pBdr>
        <w:ind w:left="142" w:right="141"/>
      </w:pPr>
      <w:r w:rsidRPr="00856FA6">
        <w:t>DATE</w:t>
      </w:r>
    </w:p>
    <w:p w14:paraId="1B7CEF88" w14:textId="77777777" w:rsidR="00B2727D" w:rsidRPr="00856FA6" w:rsidRDefault="00B2727D" w:rsidP="00B2727D">
      <w:pPr>
        <w:pStyle w:val="Default"/>
        <w:pBdr>
          <w:top w:val="single" w:sz="4" w:space="1" w:color="auto"/>
          <w:left w:val="single" w:sz="4" w:space="4" w:color="auto"/>
          <w:bottom w:val="single" w:sz="4" w:space="1" w:color="auto"/>
          <w:right w:val="single" w:sz="4" w:space="4" w:color="auto"/>
        </w:pBdr>
        <w:ind w:left="142" w:right="141"/>
      </w:pPr>
    </w:p>
    <w:p w14:paraId="22FE0615" w14:textId="77777777" w:rsidR="00B2727D" w:rsidRDefault="00B2727D" w:rsidP="00B2727D">
      <w:pPr>
        <w:pStyle w:val="Default"/>
        <w:pBdr>
          <w:top w:val="single" w:sz="4" w:space="1" w:color="auto"/>
          <w:left w:val="single" w:sz="4" w:space="4" w:color="auto"/>
          <w:bottom w:val="single" w:sz="4" w:space="1" w:color="auto"/>
          <w:right w:val="single" w:sz="4" w:space="4" w:color="auto"/>
        </w:pBdr>
        <w:ind w:left="142" w:right="141"/>
      </w:pPr>
      <w:r w:rsidRPr="00856FA6">
        <w:t>NOM ET SIGNATURE</w:t>
      </w:r>
    </w:p>
    <w:p w14:paraId="063C06A9" w14:textId="77777777" w:rsidR="00B2727D" w:rsidRDefault="00B2727D" w:rsidP="00B2727D">
      <w:pPr>
        <w:pStyle w:val="Default"/>
        <w:pBdr>
          <w:top w:val="single" w:sz="4" w:space="1" w:color="auto"/>
          <w:left w:val="single" w:sz="4" w:space="4" w:color="auto"/>
          <w:bottom w:val="single" w:sz="4" w:space="1" w:color="auto"/>
          <w:right w:val="single" w:sz="4" w:space="4" w:color="auto"/>
        </w:pBdr>
        <w:ind w:left="142" w:right="141"/>
      </w:pPr>
    </w:p>
    <w:p w14:paraId="47D82942" w14:textId="77777777" w:rsidR="00B2727D" w:rsidRDefault="00B2727D" w:rsidP="00B2727D">
      <w:pPr>
        <w:pStyle w:val="Default"/>
        <w:pBdr>
          <w:top w:val="single" w:sz="4" w:space="1" w:color="auto"/>
          <w:left w:val="single" w:sz="4" w:space="4" w:color="auto"/>
          <w:bottom w:val="single" w:sz="4" w:space="1" w:color="auto"/>
          <w:right w:val="single" w:sz="4" w:space="4" w:color="auto"/>
        </w:pBdr>
        <w:ind w:left="142" w:right="141"/>
      </w:pPr>
    </w:p>
    <w:p w14:paraId="4AB394BB" w14:textId="77777777" w:rsidR="00B2727D" w:rsidRDefault="00B2727D" w:rsidP="00B2727D">
      <w:pPr>
        <w:pStyle w:val="Default"/>
        <w:pBdr>
          <w:top w:val="single" w:sz="4" w:space="1" w:color="auto"/>
          <w:left w:val="single" w:sz="4" w:space="4" w:color="auto"/>
          <w:bottom w:val="single" w:sz="4" w:space="1" w:color="auto"/>
          <w:right w:val="single" w:sz="4" w:space="4" w:color="auto"/>
        </w:pBdr>
        <w:ind w:left="142" w:right="141"/>
        <w:rPr>
          <w:sz w:val="16"/>
          <w:szCs w:val="16"/>
        </w:rPr>
      </w:pPr>
    </w:p>
    <w:p w14:paraId="665D95E9" w14:textId="77777777" w:rsidR="00B2727D" w:rsidRDefault="00B2727D" w:rsidP="00B2727D">
      <w:pPr>
        <w:pStyle w:val="Default"/>
        <w:ind w:left="142" w:right="141"/>
        <w:rPr>
          <w:sz w:val="16"/>
          <w:szCs w:val="16"/>
        </w:rPr>
      </w:pPr>
    </w:p>
    <w:p w14:paraId="2F4CEC87" w14:textId="77777777" w:rsidR="00B2727D" w:rsidRDefault="00B2727D" w:rsidP="00B2727D">
      <w:pPr>
        <w:pStyle w:val="Default"/>
        <w:ind w:left="142" w:right="141"/>
        <w:jc w:val="center"/>
        <w:rPr>
          <w:rFonts w:ascii="Seravek-Light" w:eastAsia="Seravek-Light" w:hAnsi="Seravek-Light" w:cs="Seravek-Light"/>
          <w:b/>
          <w:bCs/>
          <w:sz w:val="32"/>
          <w:szCs w:val="32"/>
          <w:shd w:val="clear" w:color="auto" w:fill="66FF00"/>
        </w:rPr>
      </w:pPr>
      <w:r>
        <w:rPr>
          <w:rFonts w:ascii="Seravek-Light" w:eastAsia="Seravek-Light" w:hAnsi="Seravek-Light" w:cs="Seravek-Light"/>
          <w:b/>
          <w:bCs/>
          <w:sz w:val="32"/>
          <w:szCs w:val="32"/>
          <w:shd w:val="clear" w:color="auto" w:fill="66FF00"/>
        </w:rPr>
        <w:t xml:space="preserve">Questionnaire à remplir sur votre espace personnel site FFA ou à fournir </w:t>
      </w:r>
    </w:p>
    <w:p w14:paraId="351ACB90" w14:textId="77777777" w:rsidR="00B2727D" w:rsidRDefault="00B2727D" w:rsidP="00B2727D">
      <w:pPr>
        <w:pStyle w:val="Default"/>
        <w:ind w:left="142" w:right="141"/>
        <w:jc w:val="center"/>
      </w:pPr>
      <w:proofErr w:type="gramStart"/>
      <w:r>
        <w:rPr>
          <w:rFonts w:ascii="Seravek-Light" w:eastAsia="Seravek-Light" w:hAnsi="Seravek-Light" w:cs="Seravek-Light"/>
          <w:b/>
          <w:bCs/>
          <w:sz w:val="32"/>
          <w:szCs w:val="32"/>
          <w:shd w:val="clear" w:color="auto" w:fill="66FF00"/>
        </w:rPr>
        <w:t>au</w:t>
      </w:r>
      <w:proofErr w:type="gramEnd"/>
      <w:r>
        <w:rPr>
          <w:rFonts w:ascii="Seravek-Light" w:eastAsia="Seravek-Light" w:hAnsi="Seravek-Light" w:cs="Seravek-Light"/>
          <w:b/>
          <w:bCs/>
          <w:sz w:val="32"/>
          <w:szCs w:val="32"/>
          <w:shd w:val="clear" w:color="auto" w:fill="66FF00"/>
        </w:rPr>
        <w:t xml:space="preserve"> club </w:t>
      </w:r>
    </w:p>
    <w:p w14:paraId="600028F4" w14:textId="77777777" w:rsidR="00B2727D" w:rsidRDefault="00B2727D" w:rsidP="00B2727D">
      <w:pPr>
        <w:pStyle w:val="Default"/>
        <w:ind w:left="142" w:right="141"/>
        <w:rPr>
          <w:sz w:val="16"/>
          <w:szCs w:val="16"/>
        </w:rPr>
      </w:pPr>
      <w:r>
        <w:rPr>
          <w:sz w:val="16"/>
          <w:szCs w:val="16"/>
        </w:rPr>
        <w:br w:type="page"/>
      </w:r>
    </w:p>
    <w:p w14:paraId="01300A16" w14:textId="77777777" w:rsidR="00B2727D" w:rsidRDefault="00B2727D" w:rsidP="00B2727D">
      <w:pPr>
        <w:pStyle w:val="Textbody"/>
        <w:ind w:left="142" w:right="141"/>
        <w:jc w:val="right"/>
        <w:rPr>
          <w:b/>
        </w:rPr>
      </w:pPr>
      <w:r>
        <w:rPr>
          <w:b/>
        </w:rPr>
        <w:lastRenderedPageBreak/>
        <w:t>6</w:t>
      </w:r>
    </w:p>
    <w:p w14:paraId="2AFFA19F" w14:textId="77777777" w:rsidR="00B2727D" w:rsidRDefault="00B2727D" w:rsidP="00B2727D">
      <w:pPr>
        <w:pStyle w:val="Textbody"/>
        <w:ind w:left="142" w:right="141"/>
        <w:rPr>
          <w:b/>
        </w:rPr>
      </w:pPr>
    </w:p>
    <w:p w14:paraId="2BE80A02" w14:textId="77777777" w:rsidR="00B2727D" w:rsidRDefault="00B2727D" w:rsidP="00B2727D">
      <w:pPr>
        <w:pStyle w:val="Textbody"/>
        <w:ind w:left="142" w:right="141"/>
        <w:rPr>
          <w:b/>
        </w:rPr>
      </w:pPr>
    </w:p>
    <w:p w14:paraId="7FD4CB5F" w14:textId="77777777" w:rsidR="00B2727D" w:rsidRDefault="00B2727D" w:rsidP="00B2727D">
      <w:pPr>
        <w:pStyle w:val="Textbody"/>
        <w:ind w:left="142" w:right="141"/>
        <w:rPr>
          <w:b/>
        </w:rPr>
      </w:pPr>
      <w:r>
        <w:rPr>
          <w:b/>
        </w:rPr>
        <w:t>Certificat médical pris en application des articles L. 231-2 et L. 231-2-2 du Code du Sport</w:t>
      </w:r>
    </w:p>
    <w:p w14:paraId="218AFF80" w14:textId="77777777" w:rsidR="00B2727D" w:rsidRDefault="00B2727D" w:rsidP="00B2727D">
      <w:pPr>
        <w:pStyle w:val="Textbody"/>
        <w:ind w:left="142" w:right="141"/>
        <w:rPr>
          <w:b/>
        </w:rPr>
      </w:pPr>
      <w:r>
        <w:rPr>
          <w:b/>
        </w:rPr>
        <w:t xml:space="preserve">(Licence Athlé Compétition, Athlé Entreprise, Athlé Découverte, Athlé Running, Marche Nordique, </w:t>
      </w:r>
      <w:proofErr w:type="spellStart"/>
      <w:r>
        <w:rPr>
          <w:b/>
        </w:rPr>
        <w:t>Pass</w:t>
      </w:r>
      <w:proofErr w:type="spellEnd"/>
      <w:r>
        <w:rPr>
          <w:b/>
        </w:rPr>
        <w:t xml:space="preserve"> Running)</w:t>
      </w:r>
    </w:p>
    <w:p w14:paraId="6C7896A8" w14:textId="77777777" w:rsidR="00B2727D" w:rsidRDefault="00B2727D" w:rsidP="00B2727D">
      <w:pPr>
        <w:pStyle w:val="Textbody"/>
        <w:ind w:left="142" w:right="141"/>
      </w:pPr>
      <w:r>
        <w:rPr>
          <w:b/>
        </w:rPr>
        <w:t xml:space="preserve">Certificat médical </w:t>
      </w:r>
      <w:r>
        <w:t>- Athlé santé</w:t>
      </w:r>
    </w:p>
    <w:p w14:paraId="69389DF8" w14:textId="77777777" w:rsidR="00B2727D" w:rsidRDefault="00B2727D" w:rsidP="00B2727D">
      <w:pPr>
        <w:pStyle w:val="Textbody"/>
        <w:ind w:left="142" w:right="141"/>
      </w:pPr>
      <w:r>
        <w:t>Je soussigné, Docteur : ______________________________________________________________________________</w:t>
      </w:r>
    </w:p>
    <w:p w14:paraId="3C112583" w14:textId="77777777" w:rsidR="00B2727D" w:rsidRDefault="00B2727D" w:rsidP="00B2727D">
      <w:pPr>
        <w:pStyle w:val="Textbody"/>
        <w:ind w:left="142" w:right="141"/>
      </w:pPr>
      <w:r>
        <w:t>Demeurant à : ________________________________________________________________________________</w:t>
      </w:r>
    </w:p>
    <w:p w14:paraId="78D8D413" w14:textId="77777777" w:rsidR="00B2727D" w:rsidRDefault="00B2727D" w:rsidP="00B2727D">
      <w:pPr>
        <w:pStyle w:val="Textbody"/>
        <w:ind w:left="142" w:right="141"/>
      </w:pPr>
      <w:r>
        <w:t>Certifie avoir examiné ce jour M. / Mme / Melle : _________________________________________________________</w:t>
      </w:r>
    </w:p>
    <w:p w14:paraId="314CD3AA" w14:textId="77777777" w:rsidR="00B2727D" w:rsidRDefault="00B2727D" w:rsidP="00B2727D">
      <w:pPr>
        <w:pStyle w:val="Textbody"/>
        <w:ind w:left="142" w:right="141"/>
      </w:pPr>
      <w:r>
        <w:t>Né(e) le : ____ / ____ / ______ Demeurant à : ___________________________________________________________</w:t>
      </w:r>
    </w:p>
    <w:p w14:paraId="6B60F6D9" w14:textId="77777777" w:rsidR="00B2727D" w:rsidRDefault="00B2727D" w:rsidP="00B2727D">
      <w:pPr>
        <w:pStyle w:val="Textbody"/>
        <w:ind w:left="142" w:right="141"/>
      </w:pPr>
      <w:r>
        <w:t>Et n’avoir constaté, à ce jour, de contre-indication à la pratique de l’</w:t>
      </w:r>
      <w:r>
        <w:rPr>
          <w:b/>
        </w:rPr>
        <w:t>athlétisme en compétition</w:t>
      </w:r>
      <w:r>
        <w:t>.</w:t>
      </w:r>
    </w:p>
    <w:p w14:paraId="01EAD7B9" w14:textId="77777777" w:rsidR="00B2727D" w:rsidRDefault="00B2727D" w:rsidP="00B2727D">
      <w:pPr>
        <w:pStyle w:val="Textbody"/>
        <w:ind w:left="142" w:right="141"/>
        <w:rPr>
          <w:b/>
        </w:rPr>
      </w:pPr>
      <w:r>
        <w:rPr>
          <w:b/>
        </w:rPr>
        <w:t>Je l’informe de l’intérêt de déposer auprès de l’Agence Française de Lutte contre le Dopage (AFLD) une demande d’Autorisation d’Usage à des fins Thérapeutiques (AUT) en cas d’utilisation, même ponctuelle, de produits susceptibles d’entraîner une réaction positive lors d’un contrôle anti-dopage.</w:t>
      </w:r>
    </w:p>
    <w:p w14:paraId="29629579" w14:textId="77777777" w:rsidR="00B2727D" w:rsidRDefault="00B2727D" w:rsidP="00B2727D">
      <w:pPr>
        <w:pStyle w:val="Textbody"/>
        <w:ind w:left="142" w:right="141"/>
      </w:pPr>
    </w:p>
    <w:p w14:paraId="460CFE74" w14:textId="77777777" w:rsidR="00B2727D" w:rsidRDefault="00B2727D" w:rsidP="00B2727D">
      <w:pPr>
        <w:pStyle w:val="Textbody"/>
        <w:ind w:left="142" w:right="141"/>
      </w:pPr>
    </w:p>
    <w:p w14:paraId="7B8A7B28" w14:textId="77777777" w:rsidR="00B2727D" w:rsidRDefault="00B2727D" w:rsidP="00B2727D">
      <w:pPr>
        <w:pStyle w:val="Textbody"/>
        <w:ind w:left="142" w:right="141"/>
      </w:pPr>
      <w:r>
        <w:t>Fait à                                             Le : ____ / ____ / ______</w:t>
      </w:r>
    </w:p>
    <w:p w14:paraId="0AA3B7A1" w14:textId="77777777" w:rsidR="00B2727D" w:rsidRDefault="00B2727D" w:rsidP="00B2727D">
      <w:pPr>
        <w:pStyle w:val="Textbody"/>
        <w:ind w:left="142" w:right="141"/>
      </w:pPr>
    </w:p>
    <w:p w14:paraId="45C845F9" w14:textId="77777777" w:rsidR="00B2727D" w:rsidRDefault="00B2727D" w:rsidP="00B2727D">
      <w:pPr>
        <w:pStyle w:val="Textbody"/>
        <w:ind w:left="142" w:right="141"/>
      </w:pPr>
    </w:p>
    <w:p w14:paraId="2F313AEC" w14:textId="77777777" w:rsidR="00B2727D" w:rsidRDefault="00B2727D" w:rsidP="00B2727D">
      <w:pPr>
        <w:pStyle w:val="Textbody"/>
        <w:ind w:left="142" w:right="141"/>
      </w:pPr>
      <w:r>
        <w:t>Cachet et signature du médecin</w:t>
      </w:r>
    </w:p>
    <w:p w14:paraId="0EAE44EE" w14:textId="5E08D1AE" w:rsidR="00B52CD1" w:rsidRDefault="00B52CD1" w:rsidP="00B2727D">
      <w:pPr>
        <w:pStyle w:val="Textbody"/>
        <w:ind w:left="142" w:right="141"/>
      </w:pPr>
      <w:r>
        <w:br w:type="page"/>
      </w:r>
    </w:p>
    <w:p w14:paraId="1360E3F2" w14:textId="77777777" w:rsidR="00B2727D" w:rsidRDefault="00B2727D" w:rsidP="00B2727D">
      <w:pPr>
        <w:pStyle w:val="Textbody"/>
        <w:ind w:left="142" w:right="141"/>
      </w:pPr>
    </w:p>
    <w:p w14:paraId="4E972618" w14:textId="77777777" w:rsidR="00B2727D" w:rsidRDefault="00B2727D" w:rsidP="00B2727D">
      <w:pPr>
        <w:pStyle w:val="Textbody"/>
        <w:ind w:left="142" w:right="141"/>
      </w:pPr>
    </w:p>
    <w:p w14:paraId="179D3313" w14:textId="77777777" w:rsidR="00B2727D" w:rsidRDefault="00B2727D" w:rsidP="00B2727D">
      <w:pPr>
        <w:pStyle w:val="Textbody"/>
        <w:ind w:left="142" w:right="141"/>
      </w:pPr>
      <w:r>
        <w:br w:type="page"/>
      </w:r>
    </w:p>
    <w:p w14:paraId="65245BD4" w14:textId="77777777" w:rsidR="00B2727D" w:rsidRDefault="00B2727D" w:rsidP="00B2727D">
      <w:pPr>
        <w:pStyle w:val="Standard"/>
        <w:shd w:val="clear" w:color="auto" w:fill="83CAFF"/>
        <w:autoSpaceDE w:val="0"/>
        <w:ind w:left="142" w:right="141"/>
        <w:jc w:val="center"/>
        <w:rPr>
          <w:rFonts w:ascii="Seravek-Light" w:eastAsia="Seravek-Light" w:hAnsi="Seravek-Light" w:cs="Seravek-Light"/>
          <w:color w:val="000000"/>
          <w:sz w:val="36"/>
          <w:szCs w:val="36"/>
        </w:rPr>
      </w:pPr>
      <w:r>
        <w:rPr>
          <w:rFonts w:ascii="Seravek-Light" w:eastAsia="Seravek-Light" w:hAnsi="Seravek-Light" w:cs="Seravek-Light"/>
          <w:color w:val="000000"/>
          <w:sz w:val="36"/>
          <w:szCs w:val="36"/>
        </w:rPr>
        <w:lastRenderedPageBreak/>
        <w:t xml:space="preserve">Conditions de participation du club aux engagements des compétitions </w:t>
      </w:r>
    </w:p>
    <w:p w14:paraId="3EE3D1E5" w14:textId="77777777" w:rsidR="00B2727D" w:rsidRDefault="00B2727D" w:rsidP="00B2727D">
      <w:pPr>
        <w:pStyle w:val="Standard"/>
        <w:shd w:val="clear" w:color="auto" w:fill="83CAFF"/>
        <w:autoSpaceDE w:val="0"/>
        <w:ind w:left="142" w:right="141"/>
        <w:jc w:val="center"/>
      </w:pPr>
      <w:r>
        <w:rPr>
          <w:rFonts w:ascii="Seravek-Light" w:eastAsia="Seravek-Light" w:hAnsi="Seravek-Light" w:cs="Seravek-Light"/>
          <w:color w:val="000000"/>
          <w:sz w:val="36"/>
          <w:szCs w:val="36"/>
        </w:rPr>
        <w:t>&amp; déplacements.</w:t>
      </w:r>
    </w:p>
    <w:p w14:paraId="44F81E06" w14:textId="77777777" w:rsidR="00B2727D" w:rsidRPr="00B2727D" w:rsidRDefault="00B2727D" w:rsidP="00B2727D">
      <w:pPr>
        <w:pStyle w:val="Standard"/>
        <w:autoSpaceDE w:val="0"/>
        <w:ind w:left="142" w:right="141"/>
        <w:rPr>
          <w:sz w:val="22"/>
          <w:szCs w:val="22"/>
        </w:rPr>
      </w:pPr>
      <w:r w:rsidRPr="00B2727D">
        <w:rPr>
          <w:rFonts w:ascii="Arial" w:eastAsia="MyriadPro-Semibold" w:hAnsi="Arial" w:cs="MyriadPro-Semibold"/>
          <w:color w:val="000000"/>
          <w:sz w:val="22"/>
          <w:szCs w:val="22"/>
        </w:rPr>
        <w:t>Par décision du comité directeur lors de la réunion de juillet 2015, l</w:t>
      </w:r>
      <w:r w:rsidRPr="00B2727D">
        <w:rPr>
          <w:rFonts w:ascii="Arial" w:eastAsia="Seravek-Light" w:hAnsi="Arial" w:cs="Seravek-Light"/>
          <w:color w:val="000000"/>
          <w:sz w:val="22"/>
          <w:szCs w:val="22"/>
        </w:rPr>
        <w:t>e club prendra en charge des engagements selon les conditions suivantes pour les athlètes ayant opté pour une licence compétition</w:t>
      </w:r>
      <w:r w:rsidRPr="00B2727D">
        <w:rPr>
          <w:rFonts w:ascii="Arial" w:eastAsia="MyriadPro-Semibold" w:hAnsi="Arial" w:cs="MyriadPro-Semibold"/>
          <w:sz w:val="22"/>
          <w:szCs w:val="22"/>
        </w:rPr>
        <w:t>, (sauf les licences Running et santé),</w:t>
      </w:r>
    </w:p>
    <w:p w14:paraId="7DA4B23B" w14:textId="77777777" w:rsidR="00B2727D" w:rsidRPr="00B2727D" w:rsidRDefault="00B2727D" w:rsidP="00B2727D">
      <w:pPr>
        <w:pStyle w:val="Standard"/>
        <w:autoSpaceDE w:val="0"/>
        <w:ind w:left="142" w:right="141"/>
        <w:rPr>
          <w:rFonts w:ascii="Arial" w:eastAsia="MyriadPro-Semibold" w:hAnsi="Arial" w:cs="MyriadPro-Semibold"/>
          <w:sz w:val="22"/>
          <w:szCs w:val="22"/>
          <w:u w:val="single"/>
        </w:rPr>
      </w:pPr>
    </w:p>
    <w:p w14:paraId="32566A69" w14:textId="77777777" w:rsidR="00B2727D" w:rsidRPr="00B2727D" w:rsidRDefault="00B2727D" w:rsidP="00B2727D">
      <w:pPr>
        <w:pStyle w:val="Standard"/>
        <w:ind w:left="142" w:right="141"/>
        <w:rPr>
          <w:rFonts w:ascii="Arial" w:eastAsia="MyriadPro-Regular" w:hAnsi="Arial" w:cs="MyriadPro-Regular"/>
          <w:sz w:val="22"/>
          <w:szCs w:val="22"/>
        </w:rPr>
      </w:pPr>
      <w:r w:rsidRPr="00B2727D">
        <w:rPr>
          <w:rFonts w:ascii="Arial" w:eastAsia="MyriadPro-Regular" w:hAnsi="Arial" w:cs="MyriadPro-Regular"/>
          <w:sz w:val="22"/>
          <w:szCs w:val="22"/>
        </w:rPr>
        <w:t>Cross-country :  les cross habituels ayant une présence générale du club (Louviers, Evreux et championnats)</w:t>
      </w:r>
    </w:p>
    <w:p w14:paraId="383D040E" w14:textId="77777777" w:rsidR="00B2727D" w:rsidRPr="00B2727D" w:rsidRDefault="00B2727D" w:rsidP="00B2727D">
      <w:pPr>
        <w:pStyle w:val="Standard"/>
        <w:ind w:left="142" w:right="141"/>
        <w:rPr>
          <w:rFonts w:ascii="Arial" w:eastAsia="MyriadPro-Regular" w:hAnsi="Arial" w:cs="MyriadPro-Regular"/>
          <w:sz w:val="22"/>
          <w:szCs w:val="22"/>
        </w:rPr>
      </w:pPr>
    </w:p>
    <w:p w14:paraId="17D1529F" w14:textId="77777777" w:rsidR="00B2727D" w:rsidRPr="00B2727D" w:rsidRDefault="00B2727D" w:rsidP="00B2727D">
      <w:pPr>
        <w:pStyle w:val="Standard"/>
        <w:autoSpaceDE w:val="0"/>
        <w:ind w:left="142" w:right="141"/>
        <w:rPr>
          <w:sz w:val="22"/>
          <w:szCs w:val="22"/>
        </w:rPr>
      </w:pPr>
      <w:r w:rsidRPr="00B2727D">
        <w:rPr>
          <w:rFonts w:ascii="Arial" w:eastAsia="Seravek-Light" w:hAnsi="Arial" w:cs="Seravek-Light"/>
          <w:color w:val="000000"/>
          <w:sz w:val="22"/>
          <w:szCs w:val="22"/>
        </w:rPr>
        <w:t xml:space="preserve">Route &amp; marche nordique : plafonné à 3 courses classantes et qualificatives sur route de la ligue de Normandie pour les épreuves sur route (maxi 1 marathon et 1 semi-marathon dans la ligue de Normandie) manches de la coupe de France du Marche Nordique Tour ; plus les championnats Nationaux. </w:t>
      </w:r>
    </w:p>
    <w:p w14:paraId="545B66D1" w14:textId="77777777" w:rsidR="00B2727D" w:rsidRPr="00B2727D" w:rsidRDefault="00B2727D" w:rsidP="00B2727D">
      <w:pPr>
        <w:pStyle w:val="Standard"/>
        <w:autoSpaceDE w:val="0"/>
        <w:ind w:left="142" w:right="141"/>
        <w:rPr>
          <w:rFonts w:ascii="Arial" w:eastAsia="Seravek-Light" w:hAnsi="Arial" w:cs="Seravek-Light"/>
          <w:color w:val="000000"/>
          <w:sz w:val="22"/>
          <w:szCs w:val="22"/>
        </w:rPr>
      </w:pPr>
    </w:p>
    <w:p w14:paraId="51843D96" w14:textId="77777777" w:rsidR="00B2727D" w:rsidRPr="00B2727D" w:rsidRDefault="00B2727D" w:rsidP="00B2727D">
      <w:pPr>
        <w:pStyle w:val="Standard"/>
        <w:shd w:val="clear" w:color="auto" w:fill="FFFF00"/>
        <w:autoSpaceDE w:val="0"/>
        <w:ind w:left="142" w:right="141"/>
        <w:rPr>
          <w:sz w:val="22"/>
          <w:szCs w:val="22"/>
        </w:rPr>
      </w:pPr>
      <w:r w:rsidRPr="00B2727D">
        <w:rPr>
          <w:rFonts w:ascii="Arial" w:eastAsia="Seravek-Light" w:hAnsi="Arial" w:cs="Seravek-Light"/>
          <w:b/>
          <w:bCs/>
          <w:color w:val="000000"/>
          <w:sz w:val="22"/>
          <w:szCs w:val="22"/>
        </w:rPr>
        <w:t>Sous conditions de participer :</w:t>
      </w:r>
      <w:r w:rsidRPr="00B2727D">
        <w:rPr>
          <w:rFonts w:ascii="Arial" w:eastAsia="Seravek-Light" w:hAnsi="Arial" w:cs="Seravek-Light"/>
          <w:color w:val="000000"/>
          <w:sz w:val="22"/>
          <w:szCs w:val="22"/>
        </w:rPr>
        <w:t xml:space="preserve"> aux départementaux ou régionaux de cross, 10km, semi-marathon, indoor, marche Athlétique ou Nordique suivant les catégories ; </w:t>
      </w:r>
      <w:r w:rsidRPr="00B2727D">
        <w:rPr>
          <w:rFonts w:ascii="Arial" w:eastAsia="Seravek-Light" w:hAnsi="Arial" w:cs="Seravek-Light"/>
          <w:b/>
          <w:bCs/>
          <w:color w:val="000000"/>
          <w:sz w:val="22"/>
          <w:szCs w:val="22"/>
        </w:rPr>
        <w:t>ainsi qu’à au moins un tour</w:t>
      </w:r>
      <w:r w:rsidRPr="00B2727D">
        <w:rPr>
          <w:rFonts w:ascii="Arial" w:eastAsia="Seravek-Light" w:hAnsi="Arial" w:cs="Seravek-Light"/>
          <w:color w:val="000000"/>
          <w:sz w:val="22"/>
          <w:szCs w:val="22"/>
        </w:rPr>
        <w:t xml:space="preserve"> des Interclub à la demande du Président. (1</w:t>
      </w:r>
      <w:r w:rsidRPr="00B2727D">
        <w:rPr>
          <w:rFonts w:ascii="Arial" w:eastAsia="Seravek-Light" w:hAnsi="Arial" w:cs="Seravek-Light"/>
          <w:color w:val="000000"/>
          <w:sz w:val="22"/>
          <w:szCs w:val="22"/>
          <w:vertAlign w:val="superscript"/>
        </w:rPr>
        <w:t>er</w:t>
      </w:r>
      <w:r w:rsidRPr="00B2727D">
        <w:rPr>
          <w:rFonts w:ascii="Arial" w:eastAsia="Seravek-Light" w:hAnsi="Arial" w:cs="Seravek-Light"/>
          <w:color w:val="000000"/>
          <w:sz w:val="22"/>
          <w:szCs w:val="22"/>
        </w:rPr>
        <w:t xml:space="preserve"> et 3ieme week-end de mai)</w:t>
      </w:r>
    </w:p>
    <w:p w14:paraId="593B7F47" w14:textId="77777777" w:rsidR="00B2727D" w:rsidRPr="00B2727D" w:rsidRDefault="00B2727D" w:rsidP="00B2727D">
      <w:pPr>
        <w:pStyle w:val="Standard"/>
        <w:shd w:val="clear" w:color="auto" w:fill="FFFF00"/>
        <w:autoSpaceDE w:val="0"/>
        <w:ind w:left="142" w:right="141"/>
        <w:rPr>
          <w:sz w:val="22"/>
          <w:szCs w:val="22"/>
        </w:rPr>
      </w:pPr>
      <w:r w:rsidRPr="00B2727D">
        <w:rPr>
          <w:rFonts w:ascii="Arial" w:eastAsia="Seravek-Light" w:hAnsi="Arial" w:cs="Seravek-Light"/>
          <w:color w:val="000000"/>
          <w:sz w:val="22"/>
          <w:szCs w:val="22"/>
        </w:rPr>
        <w:t xml:space="preserve">Honorer sa qualification au pré-France ou France. </w:t>
      </w:r>
    </w:p>
    <w:p w14:paraId="5A8EB430" w14:textId="77777777" w:rsidR="00B2727D" w:rsidRPr="00B2727D" w:rsidRDefault="00B2727D" w:rsidP="00B2727D">
      <w:pPr>
        <w:pStyle w:val="Standard"/>
        <w:shd w:val="clear" w:color="auto" w:fill="FFFF00"/>
        <w:autoSpaceDE w:val="0"/>
        <w:ind w:left="142" w:right="141"/>
        <w:rPr>
          <w:rFonts w:ascii="Arial" w:eastAsia="MyriadPro-Regular" w:hAnsi="Arial" w:cs="MyriadPro-Regular"/>
          <w:sz w:val="22"/>
          <w:szCs w:val="22"/>
        </w:rPr>
      </w:pPr>
    </w:p>
    <w:p w14:paraId="2FA376C5" w14:textId="77777777" w:rsidR="00B2727D" w:rsidRPr="00B2727D" w:rsidRDefault="00B2727D" w:rsidP="00B2727D">
      <w:pPr>
        <w:pStyle w:val="Standard"/>
        <w:shd w:val="clear" w:color="auto" w:fill="FFFF00"/>
        <w:autoSpaceDE w:val="0"/>
        <w:ind w:left="142" w:right="141"/>
        <w:rPr>
          <w:rFonts w:ascii="Arial" w:eastAsia="MyriadPro-Regular" w:hAnsi="Arial" w:cs="MyriadPro-Regular"/>
          <w:sz w:val="22"/>
          <w:szCs w:val="22"/>
        </w:rPr>
      </w:pPr>
      <w:r w:rsidRPr="00B2727D">
        <w:rPr>
          <w:rFonts w:ascii="Arial" w:eastAsia="MyriadPro-Regular" w:hAnsi="Arial" w:cs="MyriadPro-Regular"/>
          <w:sz w:val="22"/>
          <w:szCs w:val="22"/>
        </w:rPr>
        <w:t>Remboursement des frais de déplacements : déclaration en dons via votre déclaration d’impôts, ou remboursement sur la base du carburant consommé (ticket à fournir). Frais de repas : 22€ (si plus à charge de chacun).</w:t>
      </w:r>
    </w:p>
    <w:p w14:paraId="2D103B89" w14:textId="77777777" w:rsidR="00B2727D" w:rsidRPr="00B2727D" w:rsidRDefault="00B2727D" w:rsidP="00B2727D">
      <w:pPr>
        <w:pStyle w:val="Standard"/>
        <w:autoSpaceDE w:val="0"/>
        <w:ind w:left="142" w:right="141"/>
        <w:rPr>
          <w:rFonts w:ascii="Arial" w:eastAsia="Seravek-Light" w:hAnsi="Arial" w:cs="Seravek-Light"/>
          <w:color w:val="000000"/>
          <w:sz w:val="22"/>
          <w:szCs w:val="22"/>
        </w:rPr>
      </w:pPr>
    </w:p>
    <w:p w14:paraId="62C8B3AF" w14:textId="77777777" w:rsidR="00B2727D" w:rsidRPr="00B2727D" w:rsidRDefault="00B2727D" w:rsidP="00B2727D">
      <w:pPr>
        <w:pStyle w:val="Standard"/>
        <w:autoSpaceDE w:val="0"/>
        <w:ind w:left="142" w:right="141"/>
        <w:rPr>
          <w:rFonts w:ascii="Arial" w:eastAsia="Seravek-Light" w:hAnsi="Arial" w:cs="Seravek-Light"/>
          <w:b/>
          <w:color w:val="000000"/>
          <w:sz w:val="22"/>
          <w:szCs w:val="22"/>
        </w:rPr>
      </w:pPr>
      <w:r w:rsidRPr="00B2727D">
        <w:rPr>
          <w:rFonts w:ascii="Arial" w:eastAsia="Seravek-Light" w:hAnsi="Arial" w:cs="Seravek-Light"/>
          <w:b/>
          <w:color w:val="000000"/>
          <w:sz w:val="22"/>
          <w:szCs w:val="22"/>
        </w:rPr>
        <w:t>Pour les mineurs, les parents de ceux-ci s'engagent à participer à un minimum de déplacements (3) par saison afin d'aider le club ; à aider au déroulement des compétitions en participant aux jurys et à aider lors des épreuves organisées par le club, les jeunes s’engagent à aider pour l’organisation des compétitions organisées par le club, et peuvent être sollicités pour encadrer les petites catégories.</w:t>
      </w:r>
    </w:p>
    <w:p w14:paraId="48A23443" w14:textId="77777777" w:rsidR="00B2727D" w:rsidRPr="00B2727D" w:rsidRDefault="00B2727D" w:rsidP="00B2727D">
      <w:pPr>
        <w:pStyle w:val="Standard"/>
        <w:autoSpaceDE w:val="0"/>
        <w:ind w:left="142" w:right="141"/>
        <w:rPr>
          <w:rFonts w:ascii="Arial" w:eastAsia="Seravek-Light" w:hAnsi="Arial" w:cs="Seravek-Light"/>
          <w:color w:val="000000"/>
          <w:sz w:val="22"/>
          <w:szCs w:val="22"/>
        </w:rPr>
      </w:pPr>
    </w:p>
    <w:p w14:paraId="11BBD991" w14:textId="77777777" w:rsidR="00B2727D" w:rsidRDefault="00B2727D" w:rsidP="00B2727D">
      <w:pPr>
        <w:pStyle w:val="Standard"/>
        <w:pBdr>
          <w:top w:val="single" w:sz="4" w:space="1" w:color="auto"/>
          <w:left w:val="single" w:sz="4" w:space="4" w:color="auto"/>
          <w:bottom w:val="single" w:sz="4" w:space="1" w:color="auto"/>
          <w:right w:val="single" w:sz="4" w:space="4" w:color="auto"/>
        </w:pBdr>
        <w:autoSpaceDE w:val="0"/>
        <w:ind w:left="142" w:right="141"/>
        <w:rPr>
          <w:rFonts w:ascii="Arial" w:eastAsia="Seravek-Light" w:hAnsi="Arial" w:cs="Seravek-Light"/>
          <w:color w:val="000000"/>
        </w:rPr>
      </w:pPr>
      <w:r>
        <w:rPr>
          <w:rFonts w:ascii="Arial" w:eastAsia="Seravek-Light" w:hAnsi="Arial" w:cs="Seravek-Light"/>
          <w:color w:val="000000"/>
        </w:rPr>
        <w:t>Lu et approuvé, le    /   /                                                           signature du demandeur de la licence</w:t>
      </w:r>
    </w:p>
    <w:p w14:paraId="6E964060" w14:textId="77777777" w:rsidR="00B2727D" w:rsidRDefault="00B2727D" w:rsidP="00B2727D">
      <w:pPr>
        <w:pStyle w:val="Standard"/>
        <w:pBdr>
          <w:top w:val="single" w:sz="4" w:space="1" w:color="auto"/>
          <w:left w:val="single" w:sz="4" w:space="4" w:color="auto"/>
          <w:bottom w:val="single" w:sz="4" w:space="1" w:color="auto"/>
          <w:right w:val="single" w:sz="4" w:space="4" w:color="auto"/>
        </w:pBdr>
        <w:autoSpaceDE w:val="0"/>
        <w:ind w:left="142" w:right="141"/>
        <w:rPr>
          <w:rFonts w:ascii="Arial" w:eastAsia="Seravek-Light" w:hAnsi="Arial" w:cs="Seravek-Light"/>
          <w:color w:val="000000"/>
        </w:rPr>
      </w:pPr>
    </w:p>
    <w:p w14:paraId="1530A5A1" w14:textId="77777777" w:rsidR="00B2727D" w:rsidRDefault="00B2727D" w:rsidP="00B2727D">
      <w:pPr>
        <w:pStyle w:val="Standard"/>
        <w:pBdr>
          <w:top w:val="single" w:sz="4" w:space="1" w:color="auto"/>
          <w:left w:val="single" w:sz="4" w:space="4" w:color="auto"/>
          <w:bottom w:val="single" w:sz="4" w:space="1" w:color="auto"/>
          <w:right w:val="single" w:sz="4" w:space="4" w:color="auto"/>
        </w:pBdr>
        <w:autoSpaceDE w:val="0"/>
        <w:ind w:left="142" w:right="141"/>
        <w:rPr>
          <w:rFonts w:ascii="Arial" w:eastAsia="Seravek-Light" w:hAnsi="Arial" w:cs="Seravek-Light"/>
          <w:color w:val="000000"/>
        </w:rPr>
      </w:pPr>
    </w:p>
    <w:p w14:paraId="064EC39F" w14:textId="77777777" w:rsidR="00B2727D" w:rsidRDefault="00B2727D" w:rsidP="00B2727D">
      <w:pPr>
        <w:pStyle w:val="Standard"/>
        <w:pBdr>
          <w:top w:val="single" w:sz="4" w:space="1" w:color="auto"/>
          <w:left w:val="single" w:sz="4" w:space="4" w:color="auto"/>
          <w:bottom w:val="single" w:sz="4" w:space="1" w:color="auto"/>
          <w:right w:val="single" w:sz="4" w:space="4" w:color="auto"/>
        </w:pBdr>
        <w:autoSpaceDE w:val="0"/>
        <w:ind w:left="142" w:right="141"/>
        <w:rPr>
          <w:rFonts w:ascii="Arial" w:eastAsia="Seravek-Light" w:hAnsi="Arial" w:cs="Seravek-Light"/>
          <w:color w:val="000000"/>
        </w:rPr>
      </w:pPr>
    </w:p>
    <w:p w14:paraId="16B34BBC" w14:textId="77777777" w:rsidR="00B2727D" w:rsidRDefault="00B2727D" w:rsidP="00B2727D">
      <w:pPr>
        <w:pStyle w:val="Standard"/>
        <w:pBdr>
          <w:top w:val="single" w:sz="4" w:space="1" w:color="auto"/>
          <w:left w:val="single" w:sz="4" w:space="4" w:color="auto"/>
          <w:bottom w:val="single" w:sz="4" w:space="1" w:color="auto"/>
          <w:right w:val="single" w:sz="4" w:space="4" w:color="auto"/>
        </w:pBdr>
        <w:autoSpaceDE w:val="0"/>
        <w:ind w:left="142" w:right="141"/>
        <w:rPr>
          <w:rFonts w:ascii="Arial" w:eastAsia="Seravek-Light" w:hAnsi="Arial" w:cs="Seravek-Light"/>
          <w:color w:val="000000"/>
        </w:rPr>
      </w:pPr>
    </w:p>
    <w:p w14:paraId="776D1BC6" w14:textId="77777777" w:rsidR="00B2727D" w:rsidRDefault="00B2727D" w:rsidP="00B2727D">
      <w:pPr>
        <w:pStyle w:val="Standard"/>
        <w:pBdr>
          <w:top w:val="single" w:sz="4" w:space="1" w:color="auto"/>
          <w:left w:val="single" w:sz="4" w:space="4" w:color="auto"/>
          <w:bottom w:val="single" w:sz="4" w:space="1" w:color="auto"/>
          <w:right w:val="single" w:sz="4" w:space="4" w:color="auto"/>
        </w:pBdr>
        <w:autoSpaceDE w:val="0"/>
        <w:ind w:left="142" w:right="141"/>
        <w:rPr>
          <w:rFonts w:ascii="Arial" w:eastAsia="Seravek-Light" w:hAnsi="Arial" w:cs="Seravek-Light"/>
          <w:color w:val="000000"/>
        </w:rPr>
      </w:pPr>
    </w:p>
    <w:p w14:paraId="2FCF68C7" w14:textId="77777777" w:rsidR="00B2727D" w:rsidRDefault="00B2727D" w:rsidP="00B2727D">
      <w:pPr>
        <w:pStyle w:val="Standard"/>
        <w:pBdr>
          <w:top w:val="single" w:sz="4" w:space="1" w:color="auto"/>
          <w:left w:val="single" w:sz="4" w:space="4" w:color="auto"/>
          <w:bottom w:val="single" w:sz="4" w:space="1" w:color="auto"/>
          <w:right w:val="single" w:sz="4" w:space="4" w:color="auto"/>
        </w:pBdr>
        <w:autoSpaceDE w:val="0"/>
        <w:ind w:left="142" w:right="141"/>
        <w:rPr>
          <w:rFonts w:ascii="Arial" w:eastAsia="Seravek-Light" w:hAnsi="Arial" w:cs="Seravek-Light"/>
          <w:color w:val="000000"/>
        </w:rPr>
      </w:pPr>
    </w:p>
    <w:p w14:paraId="42F358DC" w14:textId="77777777" w:rsidR="00B2727D" w:rsidRDefault="00B2727D" w:rsidP="00B2727D">
      <w:pPr>
        <w:pStyle w:val="Standard"/>
        <w:autoSpaceDE w:val="0"/>
        <w:ind w:left="142" w:right="141"/>
        <w:rPr>
          <w:rFonts w:ascii="MyriadPro-Regular" w:eastAsia="MyriadPro-Regular" w:hAnsi="MyriadPro-Regular" w:cs="MyriadPro-Regular"/>
          <w:sz w:val="22"/>
          <w:szCs w:val="22"/>
        </w:rPr>
      </w:pPr>
    </w:p>
    <w:p w14:paraId="0CA4BD1A" w14:textId="77777777" w:rsidR="00B2727D" w:rsidRDefault="00B2727D" w:rsidP="00B2727D">
      <w:pPr>
        <w:pStyle w:val="Standard"/>
        <w:pBdr>
          <w:top w:val="single" w:sz="4" w:space="1" w:color="auto"/>
          <w:left w:val="single" w:sz="4" w:space="4" w:color="auto"/>
          <w:bottom w:val="single" w:sz="4" w:space="1" w:color="auto"/>
          <w:right w:val="single" w:sz="4" w:space="4" w:color="auto"/>
        </w:pBdr>
        <w:autoSpaceDE w:val="0"/>
        <w:ind w:left="142" w:right="141"/>
        <w:rPr>
          <w:rFonts w:ascii="MyriadPro-Bold" w:eastAsia="MyriadPro-Bold" w:hAnsi="MyriadPro-Bold" w:cs="MyriadPro-Bold"/>
          <w:b/>
          <w:bCs/>
        </w:rPr>
      </w:pPr>
      <w:r>
        <w:rPr>
          <w:rFonts w:ascii="MyriadPro-Bold" w:eastAsia="MyriadPro-Bold" w:hAnsi="MyriadPro-Bold" w:cs="MyriadPro-Bold"/>
          <w:b/>
          <w:bCs/>
        </w:rPr>
        <w:t>&gt; Autorisation des parents ou du tuteur légal pour les mineurs</w:t>
      </w:r>
    </w:p>
    <w:p w14:paraId="26F7455F" w14:textId="77777777" w:rsidR="00B2727D" w:rsidRDefault="00B2727D" w:rsidP="00B2727D">
      <w:pPr>
        <w:pStyle w:val="Standard"/>
        <w:pBdr>
          <w:top w:val="single" w:sz="4" w:space="1" w:color="auto"/>
          <w:left w:val="single" w:sz="4" w:space="4" w:color="auto"/>
          <w:bottom w:val="single" w:sz="4" w:space="1" w:color="auto"/>
          <w:right w:val="single" w:sz="4" w:space="4" w:color="auto"/>
        </w:pBdr>
        <w:autoSpaceDE w:val="0"/>
        <w:ind w:left="142" w:right="141"/>
        <w:rPr>
          <w:rFonts w:ascii="MyriadPro-Bold" w:eastAsia="MyriadPro-Bold" w:hAnsi="MyriadPro-Bold" w:cs="MyriadPro-Bold"/>
          <w:b/>
          <w:bCs/>
        </w:rPr>
      </w:pPr>
    </w:p>
    <w:p w14:paraId="772D0674" w14:textId="77777777" w:rsidR="00B2727D" w:rsidRDefault="00B2727D" w:rsidP="00B2727D">
      <w:pPr>
        <w:pStyle w:val="Standard"/>
        <w:pBdr>
          <w:top w:val="single" w:sz="4" w:space="1" w:color="auto"/>
          <w:left w:val="single" w:sz="4" w:space="4" w:color="auto"/>
          <w:bottom w:val="single" w:sz="4" w:space="1" w:color="auto"/>
          <w:right w:val="single" w:sz="4" w:space="4" w:color="auto"/>
        </w:pBdr>
        <w:autoSpaceDE w:val="0"/>
        <w:ind w:left="142" w:right="141"/>
        <w:rPr>
          <w:rFonts w:ascii="MyriadPro-Semibold" w:eastAsia="MyriadPro-Semibold" w:hAnsi="MyriadPro-Semibold" w:cs="MyriadPro-Semibold"/>
          <w:sz w:val="22"/>
          <w:szCs w:val="22"/>
        </w:rPr>
      </w:pPr>
      <w:r>
        <w:rPr>
          <w:rFonts w:ascii="MyriadPro-Semibold" w:eastAsia="MyriadPro-Semibold" w:hAnsi="MyriadPro-Semibold" w:cs="MyriadPro-Semibold"/>
          <w:sz w:val="22"/>
          <w:szCs w:val="22"/>
        </w:rPr>
        <w:t>Pratique de l’athlétisme</w:t>
      </w:r>
    </w:p>
    <w:p w14:paraId="155D9225" w14:textId="77777777" w:rsidR="00B2727D" w:rsidRDefault="00B2727D" w:rsidP="00B2727D">
      <w:pPr>
        <w:pStyle w:val="Standard"/>
        <w:pBdr>
          <w:top w:val="single" w:sz="4" w:space="1" w:color="auto"/>
          <w:left w:val="single" w:sz="4" w:space="4" w:color="auto"/>
          <w:bottom w:val="single" w:sz="4" w:space="1" w:color="auto"/>
          <w:right w:val="single" w:sz="4" w:space="4" w:color="auto"/>
        </w:pBdr>
        <w:autoSpaceDE w:val="0"/>
        <w:ind w:left="142" w:right="141"/>
        <w:rPr>
          <w:rFonts w:ascii="MyriadPro-Regular" w:eastAsia="MyriadPro-Regular" w:hAnsi="MyriadPro-Regular" w:cs="MyriadPro-Regular"/>
          <w:sz w:val="22"/>
          <w:szCs w:val="22"/>
        </w:rPr>
      </w:pPr>
      <w:r>
        <w:rPr>
          <w:rFonts w:ascii="MyriadPro-Regular" w:eastAsia="MyriadPro-Regular" w:hAnsi="MyriadPro-Regular" w:cs="MyriadPro-Regular"/>
          <w:sz w:val="22"/>
          <w:szCs w:val="22"/>
        </w:rPr>
        <w:t>Je soussigné(e) _____________________________, autorise mon fils ou ma fille_____________________________</w:t>
      </w:r>
    </w:p>
    <w:p w14:paraId="41BC4E9D" w14:textId="77777777" w:rsidR="00B2727D" w:rsidRDefault="00B2727D" w:rsidP="00B2727D">
      <w:pPr>
        <w:pStyle w:val="Standard"/>
        <w:pBdr>
          <w:top w:val="single" w:sz="4" w:space="1" w:color="auto"/>
          <w:left w:val="single" w:sz="4" w:space="4" w:color="auto"/>
          <w:bottom w:val="single" w:sz="4" w:space="1" w:color="auto"/>
          <w:right w:val="single" w:sz="4" w:space="4" w:color="auto"/>
        </w:pBdr>
        <w:autoSpaceDE w:val="0"/>
        <w:ind w:left="142" w:right="141"/>
        <w:rPr>
          <w:rFonts w:ascii="MyriadPro-Regular" w:eastAsia="MyriadPro-Regular" w:hAnsi="MyriadPro-Regular" w:cs="MyriadPro-Regular"/>
          <w:sz w:val="22"/>
          <w:szCs w:val="22"/>
        </w:rPr>
      </w:pPr>
      <w:proofErr w:type="gramStart"/>
      <w:r>
        <w:rPr>
          <w:rFonts w:ascii="MyriadPro-Regular" w:eastAsia="MyriadPro-Regular" w:hAnsi="MyriadPro-Regular" w:cs="MyriadPro-Regular"/>
          <w:sz w:val="22"/>
          <w:szCs w:val="22"/>
        </w:rPr>
        <w:t>à</w:t>
      </w:r>
      <w:proofErr w:type="gramEnd"/>
      <w:r>
        <w:rPr>
          <w:rFonts w:ascii="MyriadPro-Regular" w:eastAsia="MyriadPro-Regular" w:hAnsi="MyriadPro-Regular" w:cs="MyriadPro-Regular"/>
          <w:sz w:val="22"/>
          <w:szCs w:val="22"/>
        </w:rPr>
        <w:t xml:space="preserve"> pratiquer l’athlétisme et faire des compétitions au Neubourg A C  pour la saison 2022/2023, et autorise les responsables à faire pratiquer les soins d'urgence en cas de blessure ou d'accident lors des entraînements et compétitions.</w:t>
      </w:r>
    </w:p>
    <w:p w14:paraId="7020A736" w14:textId="77777777" w:rsidR="00B2727D" w:rsidRDefault="00B2727D" w:rsidP="00B2727D">
      <w:pPr>
        <w:pStyle w:val="Standard"/>
        <w:pBdr>
          <w:top w:val="single" w:sz="4" w:space="1" w:color="auto"/>
          <w:left w:val="single" w:sz="4" w:space="4" w:color="auto"/>
          <w:bottom w:val="single" w:sz="4" w:space="1" w:color="auto"/>
          <w:right w:val="single" w:sz="4" w:space="4" w:color="auto"/>
        </w:pBdr>
        <w:autoSpaceDE w:val="0"/>
        <w:ind w:left="142" w:right="141"/>
        <w:rPr>
          <w:rFonts w:ascii="MyriadPro-Regular" w:eastAsia="MyriadPro-Regular" w:hAnsi="MyriadPro-Regular" w:cs="MyriadPro-Regular"/>
          <w:sz w:val="22"/>
          <w:szCs w:val="22"/>
        </w:rPr>
      </w:pPr>
    </w:p>
    <w:p w14:paraId="2FBBBC14" w14:textId="77777777" w:rsidR="00B2727D" w:rsidRDefault="00B2727D" w:rsidP="00B2727D">
      <w:pPr>
        <w:pStyle w:val="Standard"/>
        <w:pBdr>
          <w:top w:val="single" w:sz="4" w:space="1" w:color="auto"/>
          <w:left w:val="single" w:sz="4" w:space="4" w:color="auto"/>
          <w:bottom w:val="single" w:sz="4" w:space="1" w:color="auto"/>
          <w:right w:val="single" w:sz="4" w:space="4" w:color="auto"/>
        </w:pBdr>
        <w:autoSpaceDE w:val="0"/>
        <w:ind w:left="142" w:right="141"/>
        <w:rPr>
          <w:rFonts w:ascii="MyriadPro-Regular" w:eastAsia="MyriadPro-Regular" w:hAnsi="MyriadPro-Regular" w:cs="MyriadPro-Regular"/>
          <w:sz w:val="22"/>
          <w:szCs w:val="22"/>
        </w:rPr>
      </w:pPr>
      <w:r>
        <w:rPr>
          <w:rFonts w:ascii="MyriadPro-Regular" w:eastAsia="MyriadPro-Regular" w:hAnsi="MyriadPro-Regular" w:cs="MyriadPro-Regular"/>
          <w:sz w:val="22"/>
          <w:szCs w:val="22"/>
        </w:rPr>
        <w:t>Fait à _________________________________ Le _________________ Signature</w:t>
      </w:r>
    </w:p>
    <w:p w14:paraId="502B0FAD" w14:textId="77777777" w:rsidR="00B2727D" w:rsidRDefault="00B2727D" w:rsidP="00B2727D">
      <w:pPr>
        <w:pStyle w:val="Standard"/>
        <w:pBdr>
          <w:top w:val="single" w:sz="4" w:space="1" w:color="auto"/>
          <w:left w:val="single" w:sz="4" w:space="4" w:color="auto"/>
          <w:bottom w:val="single" w:sz="4" w:space="1" w:color="auto"/>
          <w:right w:val="single" w:sz="4" w:space="4" w:color="auto"/>
        </w:pBdr>
        <w:autoSpaceDE w:val="0"/>
        <w:ind w:left="142" w:right="141"/>
        <w:rPr>
          <w:rFonts w:ascii="MyriadPro-Regular" w:eastAsia="MyriadPro-Regular" w:hAnsi="MyriadPro-Regular" w:cs="MyriadPro-Regular"/>
          <w:sz w:val="22"/>
          <w:szCs w:val="22"/>
        </w:rPr>
      </w:pPr>
    </w:p>
    <w:p w14:paraId="1F053378" w14:textId="77777777" w:rsidR="00B2727D" w:rsidRDefault="00B2727D" w:rsidP="00B2727D">
      <w:pPr>
        <w:pStyle w:val="Standard"/>
        <w:pBdr>
          <w:top w:val="single" w:sz="4" w:space="1" w:color="auto"/>
          <w:left w:val="single" w:sz="4" w:space="4" w:color="auto"/>
          <w:bottom w:val="single" w:sz="4" w:space="1" w:color="auto"/>
          <w:right w:val="single" w:sz="4" w:space="4" w:color="auto"/>
        </w:pBdr>
        <w:autoSpaceDE w:val="0"/>
        <w:ind w:left="142" w:right="141"/>
        <w:rPr>
          <w:rFonts w:ascii="MyriadPro-Regular" w:eastAsia="MyriadPro-Regular" w:hAnsi="MyriadPro-Regular" w:cs="MyriadPro-Regular"/>
          <w:sz w:val="22"/>
          <w:szCs w:val="22"/>
        </w:rPr>
      </w:pPr>
    </w:p>
    <w:p w14:paraId="25945158" w14:textId="77777777" w:rsidR="00B2727D" w:rsidRDefault="00B2727D" w:rsidP="00B2727D">
      <w:pPr>
        <w:pStyle w:val="Standard"/>
        <w:pBdr>
          <w:top w:val="single" w:sz="4" w:space="1" w:color="auto"/>
          <w:left w:val="single" w:sz="4" w:space="4" w:color="auto"/>
          <w:bottom w:val="single" w:sz="4" w:space="1" w:color="auto"/>
          <w:right w:val="single" w:sz="4" w:space="4" w:color="auto"/>
        </w:pBdr>
        <w:autoSpaceDE w:val="0"/>
        <w:ind w:left="142" w:right="141"/>
        <w:rPr>
          <w:rFonts w:ascii="MyriadPro-Regular" w:eastAsia="MyriadPro-Regular" w:hAnsi="MyriadPro-Regular" w:cs="MyriadPro-Regular"/>
          <w:sz w:val="22"/>
          <w:szCs w:val="22"/>
        </w:rPr>
      </w:pPr>
    </w:p>
    <w:p w14:paraId="46017323" w14:textId="77777777" w:rsidR="00B2727D" w:rsidRDefault="00B2727D" w:rsidP="00B2727D">
      <w:pPr>
        <w:pStyle w:val="Standard"/>
        <w:pBdr>
          <w:top w:val="single" w:sz="4" w:space="1" w:color="auto"/>
          <w:left w:val="single" w:sz="4" w:space="4" w:color="auto"/>
          <w:bottom w:val="single" w:sz="4" w:space="1" w:color="auto"/>
          <w:right w:val="single" w:sz="4" w:space="4" w:color="auto"/>
        </w:pBdr>
        <w:autoSpaceDE w:val="0"/>
        <w:ind w:left="142" w:right="141"/>
        <w:rPr>
          <w:rFonts w:ascii="MyriadPro-Regular" w:eastAsia="MyriadPro-Regular" w:hAnsi="MyriadPro-Regular" w:cs="MyriadPro-Regular"/>
          <w:sz w:val="22"/>
          <w:szCs w:val="22"/>
        </w:rPr>
      </w:pPr>
    </w:p>
    <w:p w14:paraId="40AADB35" w14:textId="77777777" w:rsidR="00B2727D" w:rsidRDefault="00B2727D" w:rsidP="00B2727D">
      <w:pPr>
        <w:pStyle w:val="Standard"/>
        <w:pBdr>
          <w:top w:val="single" w:sz="4" w:space="1" w:color="auto"/>
          <w:left w:val="single" w:sz="4" w:space="4" w:color="auto"/>
          <w:bottom w:val="single" w:sz="4" w:space="1" w:color="auto"/>
          <w:right w:val="single" w:sz="4" w:space="4" w:color="auto"/>
        </w:pBdr>
        <w:autoSpaceDE w:val="0"/>
        <w:ind w:left="142" w:right="141"/>
        <w:rPr>
          <w:rFonts w:ascii="MyriadPro-Semibold" w:eastAsia="MyriadPro-Semibold" w:hAnsi="MyriadPro-Semibold" w:cs="MyriadPro-Semibold"/>
          <w:sz w:val="22"/>
          <w:szCs w:val="22"/>
        </w:rPr>
      </w:pPr>
      <w:r>
        <w:rPr>
          <w:rFonts w:ascii="MyriadPro-Semibold" w:eastAsia="MyriadPro-Semibold" w:hAnsi="MyriadPro-Semibold" w:cs="MyriadPro-Semibold"/>
          <w:sz w:val="22"/>
          <w:szCs w:val="22"/>
        </w:rPr>
        <w:t>Prélèvement sanguin pour les athlètes mineurs</w:t>
      </w:r>
    </w:p>
    <w:p w14:paraId="75A863C1" w14:textId="77777777" w:rsidR="00B2727D" w:rsidRDefault="00B2727D" w:rsidP="00B2727D">
      <w:pPr>
        <w:pStyle w:val="Standard"/>
        <w:pBdr>
          <w:top w:val="single" w:sz="4" w:space="1" w:color="auto"/>
          <w:left w:val="single" w:sz="4" w:space="4" w:color="auto"/>
          <w:bottom w:val="single" w:sz="4" w:space="1" w:color="auto"/>
          <w:right w:val="single" w:sz="4" w:space="4" w:color="auto"/>
        </w:pBdr>
        <w:autoSpaceDE w:val="0"/>
        <w:ind w:left="142" w:right="141"/>
        <w:rPr>
          <w:rFonts w:ascii="MyriadPro-Regular" w:eastAsia="MyriadPro-Regular" w:hAnsi="MyriadPro-Regular" w:cs="MyriadPro-Regular"/>
          <w:sz w:val="22"/>
          <w:szCs w:val="22"/>
        </w:rPr>
      </w:pPr>
      <w:r>
        <w:rPr>
          <w:rFonts w:ascii="MyriadPro-Regular" w:eastAsia="MyriadPro-Regular" w:hAnsi="MyriadPro-Regular" w:cs="MyriadPro-Regular"/>
          <w:sz w:val="22"/>
          <w:szCs w:val="22"/>
        </w:rPr>
        <w:t>Conformément à l’article R.232-45 du Code du Sport, dans le cadre de la lutte contre le dopage, je soussigné(e)</w:t>
      </w:r>
    </w:p>
    <w:p w14:paraId="5807EBB5" w14:textId="77777777" w:rsidR="00B2727D" w:rsidRDefault="00B2727D" w:rsidP="00B2727D">
      <w:pPr>
        <w:pStyle w:val="Standard"/>
        <w:pBdr>
          <w:top w:val="single" w:sz="4" w:space="1" w:color="auto"/>
          <w:left w:val="single" w:sz="4" w:space="4" w:color="auto"/>
          <w:bottom w:val="single" w:sz="4" w:space="1" w:color="auto"/>
          <w:right w:val="single" w:sz="4" w:space="4" w:color="auto"/>
        </w:pBdr>
        <w:autoSpaceDE w:val="0"/>
        <w:ind w:left="142" w:right="141"/>
      </w:pPr>
      <w:r>
        <w:rPr>
          <w:rFonts w:ascii="MyriadPro-Regular" w:eastAsia="MyriadPro-Regular" w:hAnsi="MyriadPro-Regular" w:cs="MyriadPro-Regular"/>
          <w:sz w:val="22"/>
          <w:szCs w:val="22"/>
        </w:rPr>
        <w:t xml:space="preserve">___________________________, en ma qualité de________________________ </w:t>
      </w:r>
      <w:r>
        <w:rPr>
          <w:rFonts w:ascii="MyriadPro-It" w:eastAsia="MyriadPro-It" w:hAnsi="MyriadPro-It" w:cs="MyriadPro-It"/>
          <w:i/>
          <w:iCs/>
          <w:sz w:val="18"/>
          <w:szCs w:val="18"/>
        </w:rPr>
        <w:t xml:space="preserve">(père, mère, représentant légal) </w:t>
      </w:r>
      <w:r>
        <w:rPr>
          <w:rFonts w:ascii="MyriadPro-Regular" w:eastAsia="MyriadPro-Regular" w:hAnsi="MyriadPro-Regular" w:cs="MyriadPro-Regular"/>
          <w:sz w:val="22"/>
          <w:szCs w:val="22"/>
        </w:rPr>
        <w:t>de l’enfant,</w:t>
      </w:r>
    </w:p>
    <w:p w14:paraId="42EA5DB0" w14:textId="77777777" w:rsidR="00B2727D" w:rsidRDefault="00B2727D" w:rsidP="00B2727D">
      <w:pPr>
        <w:pStyle w:val="Standard"/>
        <w:pBdr>
          <w:top w:val="single" w:sz="4" w:space="1" w:color="auto"/>
          <w:left w:val="single" w:sz="4" w:space="4" w:color="auto"/>
          <w:bottom w:val="single" w:sz="4" w:space="1" w:color="auto"/>
          <w:right w:val="single" w:sz="4" w:space="4" w:color="auto"/>
        </w:pBdr>
        <w:autoSpaceDE w:val="0"/>
        <w:ind w:left="142" w:right="141"/>
        <w:rPr>
          <w:rFonts w:ascii="MyriadPro-Regular" w:eastAsia="MyriadPro-Regular" w:hAnsi="MyriadPro-Regular" w:cs="MyriadPro-Regular"/>
          <w:sz w:val="22"/>
          <w:szCs w:val="22"/>
        </w:rPr>
      </w:pPr>
      <w:proofErr w:type="gramStart"/>
      <w:r>
        <w:rPr>
          <w:rFonts w:ascii="MyriadPro-Regular" w:eastAsia="MyriadPro-Regular" w:hAnsi="MyriadPro-Regular" w:cs="MyriadPro-Regular"/>
          <w:sz w:val="22"/>
          <w:szCs w:val="22"/>
        </w:rPr>
        <w:t>autorise</w:t>
      </w:r>
      <w:proofErr w:type="gramEnd"/>
      <w:r>
        <w:rPr>
          <w:rFonts w:ascii="MyriadPro-Regular" w:eastAsia="MyriadPro-Regular" w:hAnsi="MyriadPro-Regular" w:cs="MyriadPro-Regular"/>
          <w:sz w:val="22"/>
          <w:szCs w:val="22"/>
        </w:rPr>
        <w:t xml:space="preserve"> la réalisation de prélèvement nécessitant une technique invasive, notamment un prélèvement de sang.</w:t>
      </w:r>
    </w:p>
    <w:p w14:paraId="34190819" w14:textId="77777777" w:rsidR="00B2727D" w:rsidRDefault="00B2727D" w:rsidP="00B2727D">
      <w:pPr>
        <w:pStyle w:val="Standard"/>
        <w:pBdr>
          <w:top w:val="single" w:sz="4" w:space="1" w:color="auto"/>
          <w:left w:val="single" w:sz="4" w:space="4" w:color="auto"/>
          <w:bottom w:val="single" w:sz="4" w:space="1" w:color="auto"/>
          <w:right w:val="single" w:sz="4" w:space="4" w:color="auto"/>
        </w:pBdr>
        <w:autoSpaceDE w:val="0"/>
        <w:ind w:left="142" w:right="141"/>
        <w:rPr>
          <w:rFonts w:ascii="MyriadPro-Regular" w:eastAsia="MyriadPro-Regular" w:hAnsi="MyriadPro-Regular" w:cs="MyriadPro-Regular"/>
          <w:sz w:val="22"/>
          <w:szCs w:val="22"/>
        </w:rPr>
      </w:pPr>
    </w:p>
    <w:p w14:paraId="3F5874C8" w14:textId="77777777" w:rsidR="00B2727D" w:rsidRDefault="00B2727D" w:rsidP="00B2727D">
      <w:pPr>
        <w:pStyle w:val="Standard"/>
        <w:pBdr>
          <w:top w:val="single" w:sz="4" w:space="1" w:color="auto"/>
          <w:left w:val="single" w:sz="4" w:space="4" w:color="auto"/>
          <w:bottom w:val="single" w:sz="4" w:space="1" w:color="auto"/>
          <w:right w:val="single" w:sz="4" w:space="4" w:color="auto"/>
        </w:pBdr>
        <w:autoSpaceDE w:val="0"/>
        <w:ind w:left="142" w:right="141"/>
        <w:rPr>
          <w:rFonts w:ascii="MyriadPro-Regular" w:eastAsia="MyriadPro-Regular" w:hAnsi="MyriadPro-Regular" w:cs="MyriadPro-Regular"/>
          <w:sz w:val="22"/>
          <w:szCs w:val="22"/>
        </w:rPr>
      </w:pPr>
      <w:r>
        <w:rPr>
          <w:rFonts w:ascii="MyriadPro-Regular" w:eastAsia="MyriadPro-Regular" w:hAnsi="MyriadPro-Regular" w:cs="MyriadPro-Regular"/>
          <w:sz w:val="22"/>
          <w:szCs w:val="22"/>
        </w:rPr>
        <w:t>Fait à _________________________________ Le _________________ Signature</w:t>
      </w:r>
    </w:p>
    <w:p w14:paraId="5ADCF3A6" w14:textId="77777777" w:rsidR="00B52CD1" w:rsidRDefault="00B52CD1" w:rsidP="00B52CD1">
      <w:pPr>
        <w:pStyle w:val="Standard"/>
        <w:autoSpaceDE w:val="0"/>
        <w:ind w:left="142" w:right="141"/>
        <w:rPr>
          <w:rFonts w:ascii="Seravek-Light" w:eastAsia="Seravek-Light" w:hAnsi="Seravek-Light" w:cs="Seravek-Light"/>
          <w:color w:val="000000"/>
          <w:sz w:val="36"/>
          <w:szCs w:val="36"/>
        </w:rPr>
      </w:pPr>
    </w:p>
    <w:p w14:paraId="55309B04" w14:textId="77777777" w:rsidR="00B52CD1" w:rsidRDefault="00B52CD1" w:rsidP="00B52CD1">
      <w:pPr>
        <w:pStyle w:val="Standard"/>
        <w:autoSpaceDE w:val="0"/>
        <w:ind w:left="142" w:right="141"/>
        <w:rPr>
          <w:rFonts w:ascii="Seravek-Light" w:eastAsia="Seravek-Light" w:hAnsi="Seravek-Light" w:cs="Seravek-Light"/>
          <w:color w:val="000000"/>
          <w:sz w:val="36"/>
          <w:szCs w:val="36"/>
        </w:rPr>
      </w:pPr>
    </w:p>
    <w:p w14:paraId="6D04FFE1" w14:textId="697C009E" w:rsidR="00B2727D" w:rsidRDefault="00B2727D" w:rsidP="00B2727D">
      <w:pPr>
        <w:pStyle w:val="Standard"/>
        <w:shd w:val="clear" w:color="auto" w:fill="83CAFF"/>
        <w:autoSpaceDE w:val="0"/>
        <w:ind w:left="142" w:right="141"/>
        <w:rPr>
          <w:rFonts w:ascii="Seravek-Light" w:eastAsia="Seravek-Light" w:hAnsi="Seravek-Light" w:cs="Seravek-Light"/>
          <w:color w:val="000000"/>
          <w:sz w:val="36"/>
          <w:szCs w:val="36"/>
        </w:rPr>
      </w:pPr>
      <w:r>
        <w:rPr>
          <w:rFonts w:ascii="Seravek-Light" w:eastAsia="Seravek-Light" w:hAnsi="Seravek-Light" w:cs="Seravek-Light"/>
          <w:color w:val="000000"/>
          <w:sz w:val="36"/>
          <w:szCs w:val="36"/>
        </w:rPr>
        <w:lastRenderedPageBreak/>
        <w:t>Lutte contre le dopage</w:t>
      </w:r>
    </w:p>
    <w:p w14:paraId="73D95F5C" w14:textId="77777777" w:rsidR="00B2727D" w:rsidRDefault="00B2727D" w:rsidP="00B2727D">
      <w:pPr>
        <w:pStyle w:val="Standard"/>
        <w:autoSpaceDE w:val="0"/>
        <w:ind w:left="142" w:right="141"/>
        <w:rPr>
          <w:rFonts w:ascii="MyriadPro-Bold" w:eastAsia="MyriadPro-Bold" w:hAnsi="MyriadPro-Bold" w:cs="MyriadPro-Bold"/>
          <w:b/>
          <w:bCs/>
          <w:sz w:val="20"/>
          <w:szCs w:val="20"/>
        </w:rPr>
      </w:pPr>
      <w:r>
        <w:rPr>
          <w:rFonts w:ascii="MyriadPro-Bold" w:eastAsia="MyriadPro-Bold" w:hAnsi="MyriadPro-Bold" w:cs="MyriadPro-Bold"/>
          <w:b/>
          <w:bCs/>
          <w:sz w:val="20"/>
          <w:szCs w:val="20"/>
        </w:rPr>
        <w:t>CONTRÔLES ANTI-DOPAGE</w:t>
      </w:r>
    </w:p>
    <w:p w14:paraId="752C39BD" w14:textId="77777777" w:rsidR="00B2727D" w:rsidRDefault="00B2727D" w:rsidP="00B2727D">
      <w:pPr>
        <w:pStyle w:val="Standard"/>
        <w:autoSpaceDE w:val="0"/>
        <w:ind w:left="142" w:right="141"/>
      </w:pPr>
      <w:r>
        <w:rPr>
          <w:rFonts w:ascii="MyriadPro-Regular" w:eastAsia="MyriadPro-Regular" w:hAnsi="MyriadPro-Regular" w:cs="MyriadPro-Regular"/>
          <w:sz w:val="20"/>
          <w:szCs w:val="20"/>
        </w:rPr>
        <w:t xml:space="preserve">Dans le cadre de la lutte contre le dopage </w:t>
      </w:r>
      <w:r>
        <w:rPr>
          <w:rFonts w:ascii="MyriadPro-Bold" w:eastAsia="MyriadPro-Bold" w:hAnsi="MyriadPro-Bold" w:cs="MyriadPro-Bold"/>
          <w:b/>
          <w:bCs/>
          <w:sz w:val="20"/>
          <w:szCs w:val="20"/>
        </w:rPr>
        <w:t>des contrôles peuvent être effectués à tout moment</w:t>
      </w:r>
      <w:r>
        <w:rPr>
          <w:rFonts w:ascii="MyriadPro-Regular" w:eastAsia="MyriadPro-Regular" w:hAnsi="MyriadPro-Regular" w:cs="MyriadPro-Regular"/>
          <w:sz w:val="20"/>
          <w:szCs w:val="20"/>
        </w:rPr>
        <w:t>.</w:t>
      </w:r>
    </w:p>
    <w:p w14:paraId="3CB00876" w14:textId="77777777" w:rsidR="00B2727D" w:rsidRDefault="00B2727D" w:rsidP="00B2727D">
      <w:pPr>
        <w:pStyle w:val="Standard"/>
        <w:autoSpaceDE w:val="0"/>
        <w:ind w:left="142" w:right="141"/>
      </w:pPr>
      <w:r>
        <w:rPr>
          <w:rFonts w:ascii="MyriadPro-Bold" w:eastAsia="MyriadPro-Bold" w:hAnsi="MyriadPro-Bold" w:cs="MyriadPro-Bold"/>
          <w:b/>
          <w:bCs/>
          <w:sz w:val="20"/>
          <w:szCs w:val="20"/>
        </w:rPr>
        <w:t xml:space="preserve">Ils concernent tous les athlètes quel que soit leur niveau ou leur catégorie d’âge </w:t>
      </w:r>
      <w:r>
        <w:rPr>
          <w:rFonts w:ascii="MyriadPro-Regular" w:eastAsia="MyriadPro-Regular" w:hAnsi="MyriadPro-Regular" w:cs="MyriadPro-Regular"/>
          <w:sz w:val="20"/>
          <w:szCs w:val="20"/>
        </w:rPr>
        <w:t>(même les plus jeunes sont concernés). Ils peuvent être effectués au cours d’une compétition ou à l’entraînement.</w:t>
      </w:r>
    </w:p>
    <w:p w14:paraId="484179FF" w14:textId="77777777" w:rsidR="00B2727D" w:rsidRDefault="00B2727D" w:rsidP="00B2727D">
      <w:pPr>
        <w:pStyle w:val="Standard"/>
        <w:autoSpaceDE w:val="0"/>
        <w:ind w:left="142" w:right="141"/>
        <w:rPr>
          <w:rFonts w:ascii="MyriadPro-Bold" w:eastAsia="MyriadPro-Bold" w:hAnsi="MyriadPro-Bold" w:cs="MyriadPro-Bold"/>
          <w:b/>
          <w:bCs/>
          <w:sz w:val="20"/>
          <w:szCs w:val="20"/>
        </w:rPr>
      </w:pPr>
      <w:r>
        <w:rPr>
          <w:rFonts w:ascii="MyriadPro-Bold" w:eastAsia="MyriadPro-Bold" w:hAnsi="MyriadPro-Bold" w:cs="MyriadPro-Bold"/>
          <w:b/>
          <w:bCs/>
          <w:sz w:val="20"/>
          <w:szCs w:val="20"/>
        </w:rPr>
        <w:t>IMPORTANT</w:t>
      </w:r>
    </w:p>
    <w:p w14:paraId="12F21164" w14:textId="77777777" w:rsidR="00B2727D" w:rsidRDefault="00B2727D" w:rsidP="00B2727D">
      <w:pPr>
        <w:pStyle w:val="Standard"/>
        <w:autoSpaceDE w:val="0"/>
        <w:ind w:left="142" w:right="141"/>
      </w:pPr>
      <w:r>
        <w:rPr>
          <w:rFonts w:ascii="Webdings" w:eastAsia="Webdings" w:hAnsi="Webdings" w:cs="Webdings"/>
          <w:sz w:val="20"/>
          <w:szCs w:val="20"/>
        </w:rPr>
        <w:t></w:t>
      </w:r>
      <w:r>
        <w:rPr>
          <w:rFonts w:ascii="MyriadPro-Bold" w:eastAsia="MyriadPro-Bold" w:hAnsi="MyriadPro-Bold" w:cs="MyriadPro-Bold"/>
          <w:b/>
          <w:bCs/>
          <w:sz w:val="20"/>
          <w:szCs w:val="20"/>
        </w:rPr>
        <w:t xml:space="preserve">Signalez bien à votre médecin que vous </w:t>
      </w:r>
      <w:proofErr w:type="gramStart"/>
      <w:r>
        <w:rPr>
          <w:rFonts w:ascii="MyriadPro-Bold" w:eastAsia="MyriadPro-Bold" w:hAnsi="MyriadPro-Bold" w:cs="MyriadPro-Bold"/>
          <w:b/>
          <w:bCs/>
          <w:sz w:val="20"/>
          <w:szCs w:val="20"/>
        </w:rPr>
        <w:t>faites</w:t>
      </w:r>
      <w:proofErr w:type="gramEnd"/>
      <w:r>
        <w:rPr>
          <w:rFonts w:ascii="MyriadPro-Bold" w:eastAsia="MyriadPro-Bold" w:hAnsi="MyriadPro-Bold" w:cs="MyriadPro-Bold"/>
          <w:b/>
          <w:bCs/>
          <w:sz w:val="20"/>
          <w:szCs w:val="20"/>
        </w:rPr>
        <w:t xml:space="preserve"> du sport en compétition. </w:t>
      </w:r>
      <w:r>
        <w:rPr>
          <w:rFonts w:ascii="MyriadPro-Regular" w:eastAsia="MyriadPro-Regular" w:hAnsi="MyriadPro-Regular" w:cs="MyriadPro-Regular"/>
          <w:sz w:val="20"/>
          <w:szCs w:val="20"/>
        </w:rPr>
        <w:t xml:space="preserve">Il possède la liste des produits interdits. S’il est obligé de vous prescrire l’un d’entre eux ou si votre état nécessite un traitement régulier, cela doit être soumis à autorisation ou faire l’objet d’une </w:t>
      </w:r>
      <w:r>
        <w:rPr>
          <w:rFonts w:ascii="MyriadPro-Bold" w:eastAsia="MyriadPro-Bold" w:hAnsi="MyriadPro-Bold" w:cs="MyriadPro-Bold"/>
          <w:b/>
          <w:bCs/>
          <w:sz w:val="20"/>
          <w:szCs w:val="20"/>
        </w:rPr>
        <w:t xml:space="preserve">déclaration d’usage à des fins thérapeutiques </w:t>
      </w:r>
      <w:r>
        <w:rPr>
          <w:rFonts w:ascii="MyriadPro-Regular" w:eastAsia="MyriadPro-Regular" w:hAnsi="MyriadPro-Regular" w:cs="MyriadPro-Regular"/>
          <w:sz w:val="20"/>
          <w:szCs w:val="20"/>
        </w:rPr>
        <w:t>auprès de l’AFLD (Agence Française de la Lutte contre le Dopage).</w:t>
      </w:r>
    </w:p>
    <w:p w14:paraId="6B91F66D" w14:textId="77777777" w:rsidR="00B2727D" w:rsidRDefault="00B2727D" w:rsidP="00B2727D">
      <w:pPr>
        <w:pStyle w:val="Standard"/>
        <w:autoSpaceDE w:val="0"/>
        <w:ind w:left="142" w:right="141"/>
      </w:pPr>
      <w:r>
        <w:rPr>
          <w:rFonts w:ascii="Webdings" w:eastAsia="Webdings" w:hAnsi="Webdings" w:cs="Webdings"/>
          <w:sz w:val="20"/>
          <w:szCs w:val="20"/>
        </w:rPr>
        <w:t></w:t>
      </w:r>
      <w:r>
        <w:rPr>
          <w:rFonts w:ascii="MyriadPro-Bold" w:eastAsia="MyriadPro-Bold" w:hAnsi="MyriadPro-Bold" w:cs="MyriadPro-Bold"/>
          <w:b/>
          <w:bCs/>
          <w:sz w:val="20"/>
          <w:szCs w:val="20"/>
        </w:rPr>
        <w:t xml:space="preserve">La prise de Ventoline </w:t>
      </w:r>
      <w:r>
        <w:rPr>
          <w:rFonts w:ascii="MyriadPro-Regular" w:eastAsia="MyriadPro-Regular" w:hAnsi="MyriadPro-Regular" w:cs="MyriadPro-Regular"/>
          <w:sz w:val="20"/>
          <w:szCs w:val="20"/>
        </w:rPr>
        <w:t>n’est plus soumise à autorisation ou déclaration d’usage à des fins thérapeutiques auprès de l’AFLD, une prescription médicale reste cependant nécessaire dans le cadre de votre pratique sportive.</w:t>
      </w:r>
    </w:p>
    <w:p w14:paraId="59A7B047" w14:textId="77777777" w:rsidR="00B2727D" w:rsidRDefault="00B2727D" w:rsidP="00B2727D">
      <w:pPr>
        <w:pStyle w:val="Standard"/>
        <w:autoSpaceDE w:val="0"/>
        <w:ind w:left="142" w:right="141"/>
      </w:pPr>
      <w:r>
        <w:rPr>
          <w:rFonts w:ascii="Webdings" w:eastAsia="Webdings" w:hAnsi="Webdings" w:cs="Webdings"/>
          <w:sz w:val="20"/>
          <w:szCs w:val="20"/>
        </w:rPr>
        <w:t></w:t>
      </w:r>
      <w:r>
        <w:rPr>
          <w:rFonts w:ascii="MyriadPro-Bold" w:eastAsia="MyriadPro-Bold" w:hAnsi="MyriadPro-Bold" w:cs="MyriadPro-Bold"/>
          <w:b/>
          <w:bCs/>
          <w:sz w:val="20"/>
          <w:szCs w:val="20"/>
        </w:rPr>
        <w:t xml:space="preserve">ATTENTION À L’AUTOMÉDICATION. </w:t>
      </w:r>
      <w:r>
        <w:rPr>
          <w:rFonts w:ascii="MyriadPro-Regular" w:eastAsia="MyriadPro-Regular" w:hAnsi="MyriadPro-Regular" w:cs="MyriadPro-Regular"/>
          <w:sz w:val="20"/>
          <w:szCs w:val="20"/>
        </w:rPr>
        <w:t>En cas du moindre doute, demandez l’avis d’un médecin.</w:t>
      </w:r>
    </w:p>
    <w:p w14:paraId="1122773A" w14:textId="77777777" w:rsidR="00B2727D" w:rsidRDefault="00B2727D" w:rsidP="00B2727D">
      <w:pPr>
        <w:pStyle w:val="Standard"/>
        <w:autoSpaceDE w:val="0"/>
        <w:ind w:left="142" w:right="141"/>
      </w:pPr>
      <w:r>
        <w:rPr>
          <w:rFonts w:ascii="Webdings" w:eastAsia="Webdings" w:hAnsi="Webdings" w:cs="Webdings"/>
          <w:sz w:val="20"/>
          <w:szCs w:val="20"/>
        </w:rPr>
        <w:t></w:t>
      </w:r>
      <w:r>
        <w:rPr>
          <w:rFonts w:ascii="MyriadPro-Regular" w:eastAsia="MyriadPro-Regular" w:hAnsi="MyriadPro-Regular" w:cs="MyriadPro-Regular"/>
          <w:sz w:val="20"/>
          <w:szCs w:val="20"/>
        </w:rPr>
        <w:t xml:space="preserve">Un athlète contrôlé positif peut encourir </w:t>
      </w:r>
      <w:r>
        <w:rPr>
          <w:rFonts w:ascii="MyriadPro-Bold" w:eastAsia="MyriadPro-Bold" w:hAnsi="MyriadPro-Bold" w:cs="MyriadPro-Bold"/>
          <w:b/>
          <w:bCs/>
          <w:sz w:val="20"/>
          <w:szCs w:val="20"/>
        </w:rPr>
        <w:t>jusqu’à quatre ans de suspension</w:t>
      </w:r>
      <w:r>
        <w:rPr>
          <w:rFonts w:ascii="MyriadPro-Regular" w:eastAsia="MyriadPro-Regular" w:hAnsi="MyriadPro-Regular" w:cs="MyriadPro-Regular"/>
          <w:sz w:val="20"/>
          <w:szCs w:val="20"/>
        </w:rPr>
        <w:t>.</w:t>
      </w:r>
    </w:p>
    <w:p w14:paraId="7244A0F8" w14:textId="77777777" w:rsidR="00B2727D" w:rsidRDefault="00B2727D" w:rsidP="00B2727D">
      <w:pPr>
        <w:pStyle w:val="Standard"/>
        <w:autoSpaceDE w:val="0"/>
        <w:ind w:left="142" w:right="141"/>
      </w:pPr>
      <w:r>
        <w:rPr>
          <w:rFonts w:ascii="Webdings" w:eastAsia="Webdings" w:hAnsi="Webdings" w:cs="Webdings"/>
          <w:sz w:val="20"/>
          <w:szCs w:val="20"/>
        </w:rPr>
        <w:t></w:t>
      </w:r>
      <w:r>
        <w:rPr>
          <w:rFonts w:ascii="MyriadPro-Regular" w:eastAsia="MyriadPro-Regular" w:hAnsi="MyriadPro-Regular" w:cs="MyriadPro-Regular"/>
          <w:sz w:val="20"/>
          <w:szCs w:val="20"/>
        </w:rPr>
        <w:t xml:space="preserve">Vous pouvez consulter </w:t>
      </w:r>
      <w:r>
        <w:rPr>
          <w:rFonts w:ascii="MyriadPro-Bold" w:eastAsia="MyriadPro-Bold" w:hAnsi="MyriadPro-Bold" w:cs="MyriadPro-Bold"/>
          <w:b/>
          <w:bCs/>
          <w:sz w:val="20"/>
          <w:szCs w:val="20"/>
        </w:rPr>
        <w:t xml:space="preserve">la liste des produits interdits </w:t>
      </w:r>
      <w:r>
        <w:rPr>
          <w:rFonts w:ascii="MyriadPro-Regular" w:eastAsia="MyriadPro-Regular" w:hAnsi="MyriadPro-Regular" w:cs="MyriadPro-Regular"/>
          <w:sz w:val="20"/>
          <w:szCs w:val="20"/>
        </w:rPr>
        <w:t>au secrétariat du club et sur les sites internet :</w:t>
      </w:r>
    </w:p>
    <w:p w14:paraId="4DE02D13" w14:textId="77777777" w:rsidR="00B2727D" w:rsidRDefault="00B2727D" w:rsidP="00B2727D">
      <w:pPr>
        <w:pStyle w:val="Standard"/>
        <w:autoSpaceDE w:val="0"/>
        <w:ind w:left="142" w:right="141"/>
      </w:pPr>
      <w:proofErr w:type="gramStart"/>
      <w:r>
        <w:rPr>
          <w:rFonts w:ascii="MyriadPro-Regular" w:eastAsia="MyriadPro-Regular" w:hAnsi="MyriadPro-Regular" w:cs="MyriadPro-Regular"/>
          <w:sz w:val="20"/>
          <w:szCs w:val="20"/>
        </w:rPr>
        <w:t>du</w:t>
      </w:r>
      <w:proofErr w:type="gramEnd"/>
      <w:r>
        <w:rPr>
          <w:rFonts w:ascii="MyriadPro-Regular" w:eastAsia="MyriadPro-Regular" w:hAnsi="MyriadPro-Regular" w:cs="MyriadPro-Regular"/>
          <w:sz w:val="20"/>
          <w:szCs w:val="20"/>
        </w:rPr>
        <w:t xml:space="preserve"> Ministère de la Santé, de la Jeunesse, des Sports et de la Vie Associative (www. santesport.gouv.fr) ou de l’Agence Française de la Lutte contre le </w:t>
      </w:r>
      <w:proofErr w:type="gramStart"/>
      <w:r>
        <w:rPr>
          <w:rFonts w:ascii="MyriadPro-Regular" w:eastAsia="MyriadPro-Regular" w:hAnsi="MyriadPro-Regular" w:cs="MyriadPro-Regular"/>
          <w:sz w:val="20"/>
          <w:szCs w:val="20"/>
        </w:rPr>
        <w:t>Dopage  (</w:t>
      </w:r>
      <w:proofErr w:type="gramEnd"/>
      <w:r>
        <w:fldChar w:fldCharType="begin"/>
      </w:r>
      <w:r>
        <w:instrText>HYPERLINK "http://www.afld.fr/"</w:instrText>
      </w:r>
      <w:r>
        <w:fldChar w:fldCharType="separate"/>
      </w:r>
      <w:r>
        <w:rPr>
          <w:rFonts w:ascii="MyriadPro-Regular" w:eastAsia="MyriadPro-Regular" w:hAnsi="MyriadPro-Regular" w:cs="MyriadPro-Regular"/>
          <w:sz w:val="20"/>
          <w:szCs w:val="20"/>
        </w:rPr>
        <w:t>www.afld.fr</w:t>
      </w:r>
      <w:r>
        <w:rPr>
          <w:rFonts w:ascii="MyriadPro-Regular" w:eastAsia="MyriadPro-Regular" w:hAnsi="MyriadPro-Regular" w:cs="MyriadPro-Regular"/>
          <w:sz w:val="20"/>
          <w:szCs w:val="20"/>
        </w:rPr>
        <w:fldChar w:fldCharType="end"/>
      </w:r>
      <w:r>
        <w:rPr>
          <w:rFonts w:ascii="MyriadPro-Regular" w:eastAsia="MyriadPro-Regular" w:hAnsi="MyriadPro-Regular" w:cs="MyriadPro-Regular"/>
          <w:sz w:val="20"/>
          <w:szCs w:val="20"/>
        </w:rPr>
        <w:t>).</w:t>
      </w:r>
    </w:p>
    <w:p w14:paraId="2C2E09CB" w14:textId="77777777" w:rsidR="00B2727D" w:rsidRDefault="00B2727D" w:rsidP="00B2727D">
      <w:pPr>
        <w:pStyle w:val="Standard"/>
        <w:autoSpaceDE w:val="0"/>
        <w:ind w:left="142" w:right="141"/>
        <w:rPr>
          <w:rFonts w:ascii="MyriadPro-Regular" w:eastAsia="MyriadPro-Regular" w:hAnsi="MyriadPro-Regular" w:cs="MyriadPro-Regular"/>
          <w:sz w:val="20"/>
          <w:szCs w:val="20"/>
        </w:rPr>
      </w:pPr>
    </w:p>
    <w:p w14:paraId="7D3A8D0E" w14:textId="77777777" w:rsidR="00B2727D" w:rsidRDefault="00B2727D" w:rsidP="00B2727D">
      <w:pPr>
        <w:pStyle w:val="Standard"/>
        <w:shd w:val="clear" w:color="auto" w:fill="FFFF66"/>
        <w:autoSpaceDE w:val="0"/>
        <w:ind w:left="142" w:right="141"/>
      </w:pPr>
      <w:r>
        <w:rPr>
          <w:rFonts w:ascii="MarkerFelt-Thin" w:eastAsia="MarkerFelt-Thin" w:hAnsi="MarkerFelt-Thin" w:cs="MarkerFelt-Thin"/>
          <w:i/>
          <w:iCs/>
          <w:color w:val="000000"/>
          <w:sz w:val="28"/>
          <w:szCs w:val="28"/>
        </w:rPr>
        <w:t xml:space="preserve">Vous prenez des </w:t>
      </w:r>
      <w:proofErr w:type="gramStart"/>
      <w:r>
        <w:rPr>
          <w:rFonts w:ascii="MarkerFelt-Thin" w:eastAsia="MarkerFelt-Thin" w:hAnsi="MarkerFelt-Thin" w:cs="MarkerFelt-Thin"/>
          <w:i/>
          <w:iCs/>
          <w:color w:val="000000"/>
          <w:sz w:val="28"/>
          <w:szCs w:val="28"/>
        </w:rPr>
        <w:t>médicaments?</w:t>
      </w:r>
      <w:proofErr w:type="gramEnd"/>
      <w:r>
        <w:rPr>
          <w:rFonts w:ascii="MarkerFelt-Thin" w:eastAsia="MarkerFelt-Thin" w:hAnsi="MarkerFelt-Thin" w:cs="MarkerFelt-Thin"/>
          <w:i/>
          <w:iCs/>
          <w:color w:val="000000"/>
          <w:sz w:val="28"/>
          <w:szCs w:val="28"/>
        </w:rPr>
        <w:t xml:space="preserve"> Vous faites de la </w:t>
      </w:r>
      <w:proofErr w:type="gramStart"/>
      <w:r>
        <w:rPr>
          <w:rFonts w:ascii="MarkerFelt-Thin" w:eastAsia="MarkerFelt-Thin" w:hAnsi="MarkerFelt-Thin" w:cs="MarkerFelt-Thin"/>
          <w:i/>
          <w:iCs/>
          <w:color w:val="000000"/>
          <w:sz w:val="28"/>
          <w:szCs w:val="28"/>
        </w:rPr>
        <w:t>compétition?</w:t>
      </w:r>
      <w:proofErr w:type="gramEnd"/>
      <w:r>
        <w:rPr>
          <w:rFonts w:ascii="MarkerFelt-Thin" w:eastAsia="MarkerFelt-Thin" w:hAnsi="MarkerFelt-Thin" w:cs="MarkerFelt-Thin"/>
          <w:i/>
          <w:iCs/>
          <w:color w:val="000000"/>
          <w:sz w:val="28"/>
          <w:szCs w:val="28"/>
        </w:rPr>
        <w:t xml:space="preserve">     </w:t>
      </w:r>
      <w:r>
        <w:rPr>
          <w:rFonts w:ascii="MarkerFelt-Wide" w:eastAsia="MarkerFelt-Wide" w:hAnsi="MarkerFelt-Wide" w:cs="MarkerFelt-Wide"/>
          <w:i/>
          <w:iCs/>
          <w:color w:val="000000"/>
          <w:sz w:val="28"/>
          <w:szCs w:val="28"/>
        </w:rPr>
        <w:t xml:space="preserve">Prévenez votre </w:t>
      </w:r>
      <w:proofErr w:type="gramStart"/>
      <w:r>
        <w:rPr>
          <w:rFonts w:ascii="MarkerFelt-Wide" w:eastAsia="MarkerFelt-Wide" w:hAnsi="MarkerFelt-Wide" w:cs="MarkerFelt-Wide"/>
          <w:i/>
          <w:iCs/>
          <w:color w:val="000000"/>
          <w:sz w:val="28"/>
          <w:szCs w:val="28"/>
        </w:rPr>
        <w:t>médecin!</w:t>
      </w:r>
      <w:proofErr w:type="gramEnd"/>
    </w:p>
    <w:p w14:paraId="4A4249E5" w14:textId="77777777" w:rsidR="00B2727D" w:rsidRDefault="00B2727D" w:rsidP="00B2727D">
      <w:pPr>
        <w:pStyle w:val="Standard"/>
        <w:autoSpaceDE w:val="0"/>
        <w:ind w:left="142" w:right="141"/>
        <w:rPr>
          <w:rFonts w:ascii="MyriadPro-Regular" w:eastAsia="MyriadPro-Regular" w:hAnsi="MyriadPro-Regular" w:cs="MyriadPro-Regular"/>
          <w:color w:val="000000"/>
          <w:sz w:val="20"/>
          <w:szCs w:val="20"/>
        </w:rPr>
      </w:pPr>
    </w:p>
    <w:p w14:paraId="6C19C11D" w14:textId="77777777" w:rsidR="00B2727D" w:rsidRDefault="00B2727D" w:rsidP="00B2727D">
      <w:pPr>
        <w:pStyle w:val="Standard"/>
        <w:autoSpaceDE w:val="0"/>
        <w:ind w:left="142" w:right="141"/>
        <w:rPr>
          <w:rFonts w:ascii="MyriadPro-Regular" w:eastAsia="MyriadPro-Regular" w:hAnsi="MyriadPro-Regular" w:cs="MyriadPro-Regular"/>
          <w:color w:val="000000"/>
          <w:sz w:val="20"/>
          <w:szCs w:val="20"/>
        </w:rPr>
      </w:pPr>
    </w:p>
    <w:p w14:paraId="33125718" w14:textId="77777777" w:rsidR="00B2727D" w:rsidRDefault="00B2727D" w:rsidP="00B2727D">
      <w:pPr>
        <w:pStyle w:val="Standard"/>
        <w:shd w:val="clear" w:color="auto" w:fill="83CAFF"/>
        <w:ind w:left="142" w:right="141"/>
        <w:rPr>
          <w:rFonts w:ascii="Seravek-Light" w:eastAsia="Seravek-Light" w:hAnsi="Seravek-Light" w:cs="Seravek-Light"/>
          <w:color w:val="000000"/>
          <w:sz w:val="36"/>
          <w:szCs w:val="36"/>
        </w:rPr>
      </w:pPr>
      <w:r>
        <w:rPr>
          <w:rFonts w:ascii="Seravek-Light" w:eastAsia="Seravek-Light" w:hAnsi="Seravek-Light" w:cs="Seravek-Light"/>
          <w:color w:val="000000"/>
          <w:sz w:val="36"/>
          <w:szCs w:val="36"/>
        </w:rPr>
        <w:t>Bénévolat</w:t>
      </w:r>
    </w:p>
    <w:p w14:paraId="61A3FA60" w14:textId="77777777" w:rsidR="00B2727D" w:rsidRDefault="00B2727D" w:rsidP="00B2727D">
      <w:pPr>
        <w:pStyle w:val="Standard"/>
        <w:ind w:left="142" w:right="141"/>
      </w:pPr>
    </w:p>
    <w:p w14:paraId="6AC919BA" w14:textId="77777777" w:rsidR="00B2727D" w:rsidRDefault="00B2727D" w:rsidP="00B2727D">
      <w:pPr>
        <w:pStyle w:val="Standard"/>
        <w:autoSpaceDE w:val="0"/>
        <w:ind w:left="142" w:right="141"/>
      </w:pPr>
      <w:r>
        <w:rPr>
          <w:rFonts w:ascii="MyriadPro-Regular" w:eastAsia="MyriadPro-Regular" w:hAnsi="MyriadPro-Regular" w:cs="MyriadPro-Regular"/>
          <w:sz w:val="20"/>
          <w:szCs w:val="20"/>
        </w:rPr>
        <w:t xml:space="preserve">Le NAC est une </w:t>
      </w:r>
      <w:r>
        <w:rPr>
          <w:rFonts w:ascii="MyriadPro-Bold" w:eastAsia="MyriadPro-Bold" w:hAnsi="MyriadPro-Bold" w:cs="MyriadPro-Bold"/>
          <w:b/>
          <w:bCs/>
          <w:sz w:val="20"/>
          <w:szCs w:val="20"/>
        </w:rPr>
        <w:t xml:space="preserve">association loi 1901 </w:t>
      </w:r>
      <w:r>
        <w:rPr>
          <w:rFonts w:ascii="MyriadPro-Regular" w:eastAsia="MyriadPro-Regular" w:hAnsi="MyriadPro-Regular" w:cs="MyriadPro-Regular"/>
          <w:sz w:val="20"/>
          <w:szCs w:val="20"/>
        </w:rPr>
        <w:t xml:space="preserve">dirigée par des </w:t>
      </w:r>
      <w:r>
        <w:rPr>
          <w:rFonts w:ascii="MyriadPro-Bold" w:eastAsia="MyriadPro-Bold" w:hAnsi="MyriadPro-Bold" w:cs="MyriadPro-Bold"/>
          <w:b/>
          <w:bCs/>
          <w:sz w:val="20"/>
          <w:szCs w:val="20"/>
        </w:rPr>
        <w:t xml:space="preserve">bénévoles </w:t>
      </w:r>
      <w:r>
        <w:rPr>
          <w:rFonts w:ascii="MyriadPro-Regular" w:eastAsia="MyriadPro-Regular" w:hAnsi="MyriadPro-Regular" w:cs="MyriadPro-Regular"/>
          <w:sz w:val="20"/>
          <w:szCs w:val="20"/>
        </w:rPr>
        <w:t>et qui compte plus de 200</w:t>
      </w:r>
      <w:r>
        <w:rPr>
          <w:rFonts w:ascii="MyriadPro-Bold" w:eastAsia="MyriadPro-Bold" w:hAnsi="MyriadPro-Bold" w:cs="MyriadPro-Bold"/>
          <w:b/>
          <w:bCs/>
          <w:sz w:val="20"/>
          <w:szCs w:val="20"/>
        </w:rPr>
        <w:t xml:space="preserve"> licenciés</w:t>
      </w:r>
      <w:r>
        <w:rPr>
          <w:rFonts w:ascii="MyriadPro-Regular" w:eastAsia="MyriadPro-Regular" w:hAnsi="MyriadPro-Regular" w:cs="MyriadPro-Regular"/>
          <w:sz w:val="20"/>
          <w:szCs w:val="20"/>
        </w:rPr>
        <w:t>. En adhérant au NAC, vous avez la possibilité de participer à la vie du club, en apportant votre aide sur une ou plusieurs des nombreuses compétitions au cours de la saison ainsi qu'aux événements que nous organisons, en intégrant l’une de nos commissions (organigramme disponible au secrétariat) ou en encadrant et/ou en accompagnant nos jeunes, en vous engageant en tant que</w:t>
      </w:r>
      <w:r>
        <w:rPr>
          <w:rFonts w:ascii="MyriadPro-Regular" w:eastAsia="MyriadPro-Regular" w:hAnsi="MyriadPro-Regular" w:cs="MyriadPro-Regular"/>
          <w:b/>
          <w:bCs/>
          <w:sz w:val="20"/>
          <w:szCs w:val="20"/>
        </w:rPr>
        <w:t xml:space="preserve"> juge (les formations sont prises en charge par le club)</w:t>
      </w:r>
      <w:r>
        <w:rPr>
          <w:rFonts w:ascii="MyriadPro-Regular" w:eastAsia="MyriadPro-Regular" w:hAnsi="MyriadPro-Regular" w:cs="MyriadPro-Regular"/>
          <w:sz w:val="20"/>
          <w:szCs w:val="20"/>
        </w:rPr>
        <w:t xml:space="preserve">, etc... </w:t>
      </w:r>
      <w:r>
        <w:rPr>
          <w:rFonts w:ascii="MyriadPro-Bold" w:eastAsia="MyriadPro-Bold" w:hAnsi="MyriadPro-Bold" w:cs="MyriadPro-Bold"/>
          <w:b/>
          <w:bCs/>
          <w:sz w:val="20"/>
          <w:szCs w:val="20"/>
        </w:rPr>
        <w:t>Merci d’avance de contribuer à la vie et au rayonnement du club !</w:t>
      </w:r>
    </w:p>
    <w:p w14:paraId="3FECE124" w14:textId="77777777" w:rsidR="00B2727D" w:rsidRDefault="00B2727D" w:rsidP="00B2727D">
      <w:pPr>
        <w:pStyle w:val="Standard"/>
        <w:autoSpaceDE w:val="0"/>
        <w:ind w:left="142" w:right="141"/>
      </w:pPr>
      <w:r>
        <w:rPr>
          <w:rFonts w:ascii="MarkerFelt-Wide" w:eastAsia="MarkerFelt-Wide" w:hAnsi="MarkerFelt-Wide" w:cs="MarkerFelt-Wide"/>
          <w:sz w:val="36"/>
          <w:szCs w:val="36"/>
        </w:rPr>
        <w:t xml:space="preserve">On compte sur vous ! </w:t>
      </w:r>
      <w:r>
        <w:rPr>
          <w:rFonts w:ascii="MyriadPro-Bold" w:eastAsia="MyriadPro-Bold" w:hAnsi="MyriadPro-Bold" w:cs="MyriadPro-Bold"/>
          <w:b/>
          <w:bCs/>
          <w:sz w:val="20"/>
          <w:szCs w:val="20"/>
        </w:rPr>
        <w:t>Si vous êtes disponible et intéressé(e), signalez-le au secrétariat ou à un entraîneur.</w:t>
      </w:r>
    </w:p>
    <w:p w14:paraId="7D86038E" w14:textId="77777777" w:rsidR="00B2727D" w:rsidRDefault="00B2727D" w:rsidP="00B2727D">
      <w:pPr>
        <w:pStyle w:val="Standard"/>
        <w:autoSpaceDE w:val="0"/>
        <w:ind w:left="142" w:right="141"/>
        <w:rPr>
          <w:rFonts w:ascii="MyriadPro-Bold" w:eastAsia="MyriadPro-Bold" w:hAnsi="MyriadPro-Bold" w:cs="MyriadPro-Bold"/>
          <w:b/>
          <w:bCs/>
          <w:sz w:val="20"/>
          <w:szCs w:val="20"/>
        </w:rPr>
      </w:pPr>
    </w:p>
    <w:p w14:paraId="19436ADB" w14:textId="77777777" w:rsidR="00B2727D" w:rsidRDefault="00B2727D" w:rsidP="00B2727D">
      <w:pPr>
        <w:pStyle w:val="Standard"/>
        <w:shd w:val="clear" w:color="auto" w:fill="83CAFF"/>
        <w:autoSpaceDE w:val="0"/>
        <w:ind w:left="142" w:right="141"/>
        <w:rPr>
          <w:rFonts w:ascii="Seravek-Light" w:eastAsia="Seravek-Light" w:hAnsi="Seravek-Light" w:cs="Seravek-Light"/>
          <w:color w:val="000000"/>
          <w:sz w:val="36"/>
          <w:szCs w:val="36"/>
        </w:rPr>
      </w:pPr>
      <w:r>
        <w:rPr>
          <w:rFonts w:ascii="Seravek-Light" w:eastAsia="Seravek-Light" w:hAnsi="Seravek-Light" w:cs="Seravek-Light"/>
          <w:color w:val="000000"/>
          <w:sz w:val="36"/>
          <w:szCs w:val="36"/>
        </w:rPr>
        <w:t>Boutique</w:t>
      </w:r>
    </w:p>
    <w:p w14:paraId="4A67083C" w14:textId="77777777" w:rsidR="00B2727D" w:rsidRDefault="00B2727D" w:rsidP="00B2727D">
      <w:pPr>
        <w:pStyle w:val="Standard"/>
        <w:autoSpaceDE w:val="0"/>
        <w:ind w:left="142" w:right="141"/>
        <w:rPr>
          <w:rFonts w:ascii="MyriadPro-Bold" w:eastAsia="MyriadPro-Bold" w:hAnsi="MyriadPro-Bold" w:cs="MyriadPro-Bold"/>
          <w:b/>
          <w:bCs/>
          <w:sz w:val="20"/>
          <w:szCs w:val="20"/>
        </w:rPr>
      </w:pPr>
    </w:p>
    <w:p w14:paraId="6DB3B3DF" w14:textId="77777777" w:rsidR="00B2727D" w:rsidRDefault="00B2727D" w:rsidP="00B2727D">
      <w:pPr>
        <w:pStyle w:val="Standard"/>
        <w:autoSpaceDE w:val="0"/>
        <w:ind w:left="142" w:right="141"/>
      </w:pPr>
      <w:r>
        <w:rPr>
          <w:rFonts w:ascii="Webdings" w:eastAsia="Webdings" w:hAnsi="Webdings" w:cs="Webdings"/>
          <w:sz w:val="20"/>
          <w:szCs w:val="20"/>
        </w:rPr>
        <w:t></w:t>
      </w:r>
      <w:r>
        <w:rPr>
          <w:rFonts w:ascii="MyriadPro-Bold" w:eastAsia="MyriadPro-Bold" w:hAnsi="MyriadPro-Bold" w:cs="MyriadPro-Bold"/>
          <w:b/>
          <w:bCs/>
          <w:sz w:val="20"/>
          <w:szCs w:val="20"/>
        </w:rPr>
        <w:t xml:space="preserve">Le maillot de compétition du NAC </w:t>
      </w:r>
      <w:r>
        <w:rPr>
          <w:rFonts w:ascii="MyriadPro-Regular" w:eastAsia="MyriadPro-Regular" w:hAnsi="MyriadPro-Regular" w:cs="MyriadPro-Regular"/>
          <w:sz w:val="20"/>
          <w:szCs w:val="20"/>
        </w:rPr>
        <w:t xml:space="preserve">(débardeur, bustier ou maillot) </w:t>
      </w:r>
      <w:r>
        <w:rPr>
          <w:rFonts w:ascii="MyriadPro-Regular" w:eastAsia="MyriadPro-Regular" w:hAnsi="MyriadPro-Regular" w:cs="MyriadPro-Regular"/>
          <w:b/>
          <w:bCs/>
          <w:sz w:val="20"/>
          <w:szCs w:val="20"/>
        </w:rPr>
        <w:t>est OBLIGATOIRE sur TOUTES LES</w:t>
      </w:r>
      <w:r>
        <w:rPr>
          <w:rFonts w:ascii="MyriadPro-Regular" w:eastAsia="MyriadPro-Regular" w:hAnsi="MyriadPro-Regular" w:cs="MyriadPro-Regular"/>
          <w:sz w:val="20"/>
          <w:szCs w:val="20"/>
        </w:rPr>
        <w:t xml:space="preserve"> </w:t>
      </w:r>
      <w:r>
        <w:rPr>
          <w:rFonts w:ascii="MyriadPro-Regular" w:eastAsia="MyriadPro-Regular" w:hAnsi="MyriadPro-Regular" w:cs="MyriadPro-Regular"/>
          <w:b/>
          <w:bCs/>
          <w:sz w:val="20"/>
          <w:szCs w:val="20"/>
        </w:rPr>
        <w:t>COMPETITIONS</w:t>
      </w:r>
      <w:r>
        <w:rPr>
          <w:rFonts w:ascii="MyriadPro-Regular" w:eastAsia="MyriadPro-Regular" w:hAnsi="MyriadPro-Regular" w:cs="MyriadPro-Regular"/>
          <w:sz w:val="20"/>
          <w:szCs w:val="20"/>
        </w:rPr>
        <w:t xml:space="preserve">.      </w:t>
      </w:r>
    </w:p>
    <w:p w14:paraId="22085631" w14:textId="77777777" w:rsidR="00B2727D" w:rsidRDefault="00B2727D" w:rsidP="00B2727D">
      <w:pPr>
        <w:pStyle w:val="Standard"/>
        <w:autoSpaceDE w:val="0"/>
        <w:ind w:left="142" w:right="141"/>
        <w:rPr>
          <w:rFonts w:ascii="MyriadPro-Regular" w:eastAsia="MyriadPro-Regular" w:hAnsi="MyriadPro-Regular" w:cs="MyriadPro-Regular"/>
          <w:sz w:val="20"/>
          <w:szCs w:val="20"/>
        </w:rPr>
      </w:pPr>
      <w:r>
        <w:rPr>
          <w:rFonts w:ascii="MyriadPro-Regular" w:eastAsia="MyriadPro-Regular" w:hAnsi="MyriadPro-Regular" w:cs="MyriadPro-Regular"/>
          <w:sz w:val="20"/>
          <w:szCs w:val="20"/>
        </w:rPr>
        <w:t xml:space="preserve">  Vous pouvez acheter les tenues officielles du NAC directement au secrétariat du club (produits disponibles tout au long de l’année).</w:t>
      </w:r>
    </w:p>
    <w:p w14:paraId="34DF6A19" w14:textId="77777777" w:rsidR="00B2727D" w:rsidRDefault="00B2727D" w:rsidP="00B2727D">
      <w:pPr>
        <w:pStyle w:val="Standard"/>
        <w:autoSpaceDE w:val="0"/>
        <w:ind w:left="142" w:right="141"/>
      </w:pPr>
      <w:r>
        <w:rPr>
          <w:rFonts w:ascii="Webdings" w:eastAsia="Webdings" w:hAnsi="Webdings" w:cs="Webdings"/>
          <w:sz w:val="20"/>
          <w:szCs w:val="20"/>
        </w:rPr>
        <w:t></w:t>
      </w:r>
      <w:r>
        <w:rPr>
          <w:rFonts w:ascii="Webdings" w:eastAsia="Webdings" w:hAnsi="Webdings" w:cs="Webdings"/>
          <w:sz w:val="20"/>
          <w:szCs w:val="20"/>
        </w:rPr>
        <w:t></w:t>
      </w:r>
      <w:r>
        <w:rPr>
          <w:rFonts w:ascii="MyriadPro-Regular" w:eastAsia="MyriadPro-Regular" w:hAnsi="MyriadPro-Regular" w:cs="MyriadPro-Regular"/>
          <w:sz w:val="20"/>
          <w:szCs w:val="20"/>
        </w:rPr>
        <w:t>Il existe différents produits sur le site dans la rubrique</w:t>
      </w:r>
      <w:proofErr w:type="gramStart"/>
      <w:r>
        <w:rPr>
          <w:rFonts w:ascii="MyriadPro-Regular" w:eastAsia="MyriadPro-Regular" w:hAnsi="MyriadPro-Regular" w:cs="MyriadPro-Regular"/>
          <w:sz w:val="20"/>
          <w:szCs w:val="20"/>
        </w:rPr>
        <w:t xml:space="preserve"> «</w:t>
      </w:r>
      <w:r>
        <w:rPr>
          <w:rFonts w:ascii="MyriadPro-Bold" w:eastAsia="MyriadPro-Bold" w:hAnsi="MyriadPro-Bold" w:cs="MyriadPro-Bold"/>
          <w:b/>
          <w:bCs/>
          <w:sz w:val="20"/>
          <w:szCs w:val="20"/>
        </w:rPr>
        <w:t>Boutique</w:t>
      </w:r>
      <w:proofErr w:type="gramEnd"/>
      <w:r>
        <w:rPr>
          <w:rFonts w:ascii="MyriadPro-Bold" w:eastAsia="MyriadPro-Bold" w:hAnsi="MyriadPro-Bold" w:cs="MyriadPro-Bold"/>
          <w:b/>
          <w:bCs/>
          <w:sz w:val="20"/>
          <w:szCs w:val="20"/>
        </w:rPr>
        <w:t xml:space="preserve"> NAC»</w:t>
      </w:r>
      <w:r>
        <w:rPr>
          <w:rFonts w:ascii="MyriadPro-Regular" w:eastAsia="MyriadPro-Regular" w:hAnsi="MyriadPro-Regular" w:cs="MyriadPro-Regular"/>
          <w:sz w:val="20"/>
          <w:szCs w:val="20"/>
        </w:rPr>
        <w:t>, tee-shirt, veste, collant, short, cuissard, corsaire... Nous effectuerons deux commandes collectives par an.</w:t>
      </w:r>
    </w:p>
    <w:p w14:paraId="79F601D1" w14:textId="77777777" w:rsidR="00B2727D" w:rsidRDefault="00B2727D" w:rsidP="00B2727D">
      <w:pPr>
        <w:pStyle w:val="Standard"/>
        <w:autoSpaceDE w:val="0"/>
        <w:ind w:left="142" w:right="141"/>
        <w:rPr>
          <w:rFonts w:ascii="MyriadPro-Regular" w:eastAsia="MyriadPro-Regular" w:hAnsi="MyriadPro-Regular" w:cs="MyriadPro-Regular"/>
          <w:sz w:val="20"/>
          <w:szCs w:val="20"/>
        </w:rPr>
      </w:pPr>
      <w:r>
        <w:rPr>
          <w:rFonts w:ascii="MyriadPro-Regular" w:eastAsia="MyriadPro-Regular" w:hAnsi="MyriadPro-Regular" w:cs="MyriadPro-Regular"/>
          <w:sz w:val="20"/>
          <w:szCs w:val="20"/>
        </w:rPr>
        <w:t>Plus d’infos le site du club : www.neubourgac.e-monsite.com (Rubrique « Boutique »).</w:t>
      </w:r>
    </w:p>
    <w:p w14:paraId="6DB0ACBA" w14:textId="77777777" w:rsidR="00B2727D" w:rsidRDefault="00B2727D" w:rsidP="00B2727D">
      <w:pPr>
        <w:pStyle w:val="Standard"/>
        <w:autoSpaceDE w:val="0"/>
        <w:ind w:left="142" w:right="141"/>
        <w:rPr>
          <w:rFonts w:ascii="MyriadPro-Regular" w:eastAsia="MyriadPro-Regular" w:hAnsi="MyriadPro-Regular" w:cs="MyriadPro-Regular"/>
          <w:sz w:val="20"/>
          <w:szCs w:val="20"/>
        </w:rPr>
      </w:pPr>
    </w:p>
    <w:p w14:paraId="2DDF5AE0" w14:textId="77777777" w:rsidR="00B2727D" w:rsidRDefault="00B2727D" w:rsidP="00B2727D">
      <w:pPr>
        <w:pStyle w:val="Standard"/>
        <w:shd w:val="clear" w:color="auto" w:fill="83CAFF"/>
        <w:autoSpaceDE w:val="0"/>
        <w:ind w:left="142" w:right="141"/>
        <w:rPr>
          <w:rFonts w:ascii="Seravek-Light" w:eastAsia="Seravek-Light" w:hAnsi="Seravek-Light" w:cs="Seravek-Light"/>
          <w:color w:val="000000"/>
          <w:sz w:val="36"/>
          <w:szCs w:val="36"/>
        </w:rPr>
      </w:pPr>
      <w:r>
        <w:rPr>
          <w:rFonts w:ascii="Seravek-Light" w:eastAsia="Seravek-Light" w:hAnsi="Seravek-Light" w:cs="Seravek-Light"/>
          <w:color w:val="000000"/>
          <w:sz w:val="36"/>
          <w:szCs w:val="36"/>
        </w:rPr>
        <w:t>Partenaires</w:t>
      </w:r>
    </w:p>
    <w:p w14:paraId="6CAE0E3A" w14:textId="77777777" w:rsidR="00B2727D" w:rsidRDefault="00B2727D" w:rsidP="00B2727D">
      <w:pPr>
        <w:pStyle w:val="Standard"/>
        <w:ind w:left="142" w:right="141"/>
      </w:pPr>
    </w:p>
    <w:p w14:paraId="6C64B284" w14:textId="77777777" w:rsidR="00B2727D" w:rsidRDefault="00B2727D" w:rsidP="00B2727D">
      <w:pPr>
        <w:pStyle w:val="Standard"/>
        <w:ind w:left="142" w:right="141"/>
      </w:pPr>
      <w:r>
        <w:t>Nos partenaires sont actuellement :</w:t>
      </w:r>
    </w:p>
    <w:p w14:paraId="6E215E12" w14:textId="77777777" w:rsidR="00B2727D" w:rsidRDefault="00B2727D" w:rsidP="00B2727D">
      <w:pPr>
        <w:pStyle w:val="Standard"/>
        <w:ind w:left="142" w:right="141"/>
      </w:pPr>
    </w:p>
    <w:p w14:paraId="1122DCF1" w14:textId="77777777" w:rsidR="00B2727D" w:rsidRDefault="00B2727D" w:rsidP="00B2727D">
      <w:pPr>
        <w:pStyle w:val="Standard"/>
        <w:ind w:left="142" w:right="141"/>
      </w:pPr>
      <w:r>
        <w:t xml:space="preserve">      -     Ets Josse Le Neubourg </w:t>
      </w:r>
    </w:p>
    <w:p w14:paraId="0182BB88" w14:textId="77777777" w:rsidR="00B2727D" w:rsidRDefault="00B2727D" w:rsidP="00B2727D">
      <w:pPr>
        <w:pStyle w:val="Standard"/>
        <w:ind w:left="142" w:right="141"/>
      </w:pPr>
      <w:r>
        <w:t xml:space="preserve">      -     Transport Barbé Conches</w:t>
      </w:r>
    </w:p>
    <w:p w14:paraId="0F6109CE" w14:textId="77777777" w:rsidR="00B2727D" w:rsidRDefault="00B2727D" w:rsidP="00B2727D">
      <w:pPr>
        <w:pStyle w:val="Standard"/>
        <w:ind w:left="142" w:right="141"/>
      </w:pPr>
      <w:r>
        <w:t xml:space="preserve">      -     Clé en main, immobilier Le Neubourg</w:t>
      </w:r>
    </w:p>
    <w:p w14:paraId="18C1DC90" w14:textId="77777777" w:rsidR="00B2727D" w:rsidRDefault="00B2727D" w:rsidP="00B2727D">
      <w:pPr>
        <w:pStyle w:val="Standard"/>
        <w:ind w:left="142" w:right="141"/>
      </w:pPr>
      <w:r>
        <w:t xml:space="preserve">      -     OD RUN podologie &amp; chaussures de sport à Rouen et Evreux</w:t>
      </w:r>
    </w:p>
    <w:p w14:paraId="60372C2E" w14:textId="77777777" w:rsidR="00B2727D" w:rsidRDefault="00B2727D" w:rsidP="00B2727D">
      <w:pPr>
        <w:pStyle w:val="Standard"/>
        <w:ind w:left="142" w:right="141"/>
      </w:pPr>
      <w:r>
        <w:t xml:space="preserve">      -     </w:t>
      </w:r>
      <w:proofErr w:type="spellStart"/>
      <w:r>
        <w:t>Foul&amp;es</w:t>
      </w:r>
      <w:proofErr w:type="spellEnd"/>
      <w:r>
        <w:t xml:space="preserve"> Georget Louviers (remise 15% sur le running et marche nordique avec licence)</w:t>
      </w:r>
      <w:r>
        <w:tab/>
      </w:r>
      <w:r>
        <w:tab/>
      </w:r>
    </w:p>
    <w:p w14:paraId="3FA6DB2E" w14:textId="77777777" w:rsidR="00B2727D" w:rsidRDefault="00B2727D" w:rsidP="00B2727D">
      <w:pPr>
        <w:pStyle w:val="Standard"/>
        <w:numPr>
          <w:ilvl w:val="0"/>
          <w:numId w:val="2"/>
        </w:numPr>
        <w:ind w:left="142" w:right="141" w:firstLine="0"/>
      </w:pPr>
      <w:proofErr w:type="spellStart"/>
      <w:r>
        <w:t>Intersports</w:t>
      </w:r>
      <w:proofErr w:type="spellEnd"/>
      <w:r>
        <w:t xml:space="preserve"> Evreux, Bernay et Tourville (carnet tickets de remise et présentation de la licence)</w:t>
      </w:r>
    </w:p>
    <w:p w14:paraId="7F335C9B" w14:textId="77777777" w:rsidR="00B2727D" w:rsidRDefault="00B2727D" w:rsidP="00B2727D">
      <w:pPr>
        <w:pStyle w:val="Standard"/>
        <w:numPr>
          <w:ilvl w:val="0"/>
          <w:numId w:val="2"/>
        </w:numPr>
        <w:ind w:left="142" w:right="141" w:firstLine="0"/>
      </w:pPr>
      <w:r>
        <w:t>La table de Tom Le Neubourg (remise 5% sur la note globale sur présentation de la licence)</w:t>
      </w:r>
    </w:p>
    <w:p w14:paraId="7074B1E6" w14:textId="77777777" w:rsidR="00B2727D" w:rsidRDefault="00B2727D" w:rsidP="00B2727D">
      <w:pPr>
        <w:pStyle w:val="Standard"/>
        <w:numPr>
          <w:ilvl w:val="0"/>
          <w:numId w:val="2"/>
        </w:numPr>
        <w:ind w:left="142" w:right="141" w:firstLine="0"/>
      </w:pPr>
      <w:r>
        <w:t xml:space="preserve">Hôtel </w:t>
      </w:r>
      <w:proofErr w:type="spellStart"/>
      <w:r>
        <w:t>Acadine</w:t>
      </w:r>
      <w:proofErr w:type="spellEnd"/>
      <w:r>
        <w:t xml:space="preserve"> Le Neubourg (remise 10% sur la nuitée sur présentation de la licence)</w:t>
      </w:r>
    </w:p>
    <w:p w14:paraId="47D9ADAE" w14:textId="77777777" w:rsidR="00B2727D" w:rsidRDefault="00B2727D" w:rsidP="00B2727D">
      <w:pPr>
        <w:pStyle w:val="Standard"/>
        <w:numPr>
          <w:ilvl w:val="0"/>
          <w:numId w:val="2"/>
        </w:numPr>
        <w:ind w:left="142" w:right="141" w:firstLine="0"/>
      </w:pPr>
      <w:r>
        <w:t>Le Crédit Agricole du Neubourg.</w:t>
      </w:r>
    </w:p>
    <w:p w14:paraId="04E8C00F" w14:textId="77777777" w:rsidR="00B2727D" w:rsidRDefault="00B2727D" w:rsidP="00B2727D">
      <w:pPr>
        <w:pStyle w:val="Standard"/>
        <w:numPr>
          <w:ilvl w:val="0"/>
          <w:numId w:val="2"/>
        </w:numPr>
        <w:ind w:left="142" w:right="141" w:firstLine="0"/>
      </w:pPr>
      <w:r>
        <w:t xml:space="preserve">Les 2 </w:t>
      </w:r>
      <w:proofErr w:type="spellStart"/>
      <w:r>
        <w:t>zébres</w:t>
      </w:r>
      <w:proofErr w:type="spellEnd"/>
      <w:r>
        <w:t xml:space="preserve"> Le Neubourg.</w:t>
      </w:r>
    </w:p>
    <w:p w14:paraId="701CBCBD" w14:textId="77777777" w:rsidR="00B2727D" w:rsidRDefault="00B2727D" w:rsidP="00B2727D">
      <w:pPr>
        <w:pStyle w:val="Standard"/>
        <w:numPr>
          <w:ilvl w:val="0"/>
          <w:numId w:val="2"/>
        </w:numPr>
        <w:ind w:left="142" w:right="141" w:firstLine="0"/>
      </w:pPr>
      <w:r>
        <w:t xml:space="preserve">Garage </w:t>
      </w:r>
      <w:proofErr w:type="spellStart"/>
      <w:r>
        <w:t>Dolpierre</w:t>
      </w:r>
      <w:proofErr w:type="spellEnd"/>
      <w:r>
        <w:t xml:space="preserve"> Amfreville.</w:t>
      </w:r>
    </w:p>
    <w:p w14:paraId="19818ED5" w14:textId="77777777" w:rsidR="00B2727D" w:rsidRDefault="00B2727D" w:rsidP="00B2727D">
      <w:pPr>
        <w:pStyle w:val="Standard"/>
        <w:numPr>
          <w:ilvl w:val="0"/>
          <w:numId w:val="2"/>
        </w:numPr>
        <w:ind w:left="142" w:right="141" w:firstLine="0"/>
      </w:pPr>
      <w:r>
        <w:t>La cave de Tom Le Neubourg</w:t>
      </w:r>
    </w:p>
    <w:p w14:paraId="1A5131B6" w14:textId="77777777" w:rsidR="00B2727D" w:rsidRDefault="00B2727D" w:rsidP="00B2727D">
      <w:pPr>
        <w:pStyle w:val="Standard"/>
        <w:numPr>
          <w:ilvl w:val="0"/>
          <w:numId w:val="2"/>
        </w:numPr>
        <w:ind w:left="142" w:right="141" w:firstLine="0"/>
      </w:pPr>
      <w:r>
        <w:t>Librairie Lepetit Le Neubourg.</w:t>
      </w:r>
    </w:p>
    <w:p w14:paraId="37ECCCAA" w14:textId="77777777" w:rsidR="00B2727D" w:rsidRDefault="00B2727D" w:rsidP="00B2727D">
      <w:pPr>
        <w:pStyle w:val="Standard"/>
        <w:numPr>
          <w:ilvl w:val="0"/>
          <w:numId w:val="3"/>
        </w:numPr>
        <w:ind w:left="142" w:right="141" w:firstLine="0"/>
      </w:pPr>
      <w:r>
        <w:t>P2C (plombier-chauffage) Le Neubourg</w:t>
      </w:r>
    </w:p>
    <w:p w14:paraId="12745C6B" w14:textId="77777777" w:rsidR="00B2727D" w:rsidRDefault="00B2727D" w:rsidP="00B2727D">
      <w:pPr>
        <w:pStyle w:val="Standard"/>
        <w:numPr>
          <w:ilvl w:val="0"/>
          <w:numId w:val="3"/>
        </w:numPr>
        <w:ind w:left="142" w:right="141" w:firstLine="0"/>
      </w:pPr>
      <w:r>
        <w:t xml:space="preserve">Matériaux Dubos Ste Colombe la Commanderie </w:t>
      </w:r>
    </w:p>
    <w:p w14:paraId="150A335D" w14:textId="77777777" w:rsidR="00B2727D" w:rsidRDefault="00B2727D" w:rsidP="00B2727D">
      <w:pPr>
        <w:pStyle w:val="Standard"/>
        <w:ind w:left="142" w:right="141"/>
      </w:pPr>
    </w:p>
    <w:p w14:paraId="43613CFE" w14:textId="77777777" w:rsidR="00B2727D" w:rsidRDefault="00B2727D" w:rsidP="00B2727D">
      <w:pPr>
        <w:pStyle w:val="Standard"/>
        <w:ind w:left="142" w:right="141"/>
      </w:pPr>
    </w:p>
    <w:p w14:paraId="046DBDAF" w14:textId="77777777" w:rsidR="00B2727D" w:rsidRDefault="00B2727D" w:rsidP="00B2727D">
      <w:pPr>
        <w:pStyle w:val="Standard"/>
        <w:ind w:left="142" w:right="141"/>
      </w:pPr>
    </w:p>
    <w:p w14:paraId="01129B26" w14:textId="77777777" w:rsidR="00B2727D" w:rsidRDefault="00B2727D" w:rsidP="00B2727D">
      <w:pPr>
        <w:pStyle w:val="Standard"/>
        <w:ind w:left="142" w:right="141"/>
      </w:pPr>
      <w:r>
        <w:t>ADRESSE UTILE</w:t>
      </w:r>
    </w:p>
    <w:p w14:paraId="41D6B99A" w14:textId="77777777" w:rsidR="00B2727D" w:rsidRDefault="00B2727D" w:rsidP="00B2727D">
      <w:pPr>
        <w:pStyle w:val="Standard"/>
        <w:ind w:left="142" w:right="141"/>
      </w:pPr>
    </w:p>
    <w:p w14:paraId="659B16A5" w14:textId="77777777" w:rsidR="00B2727D" w:rsidRDefault="00B2727D" w:rsidP="00B2727D">
      <w:pPr>
        <w:pStyle w:val="Standard"/>
        <w:autoSpaceDE w:val="0"/>
        <w:ind w:left="142" w:right="141"/>
        <w:jc w:val="center"/>
        <w:rPr>
          <w:rFonts w:ascii="Seravek-Light" w:eastAsia="Seravek-Light" w:hAnsi="Seravek-Light" w:cs="Seravek-Light"/>
          <w:sz w:val="60"/>
          <w:szCs w:val="60"/>
        </w:rPr>
      </w:pPr>
    </w:p>
    <w:p w14:paraId="09C0AB1C" w14:textId="77777777" w:rsidR="00B2727D" w:rsidRDefault="00B2727D" w:rsidP="00B2727D">
      <w:pPr>
        <w:pStyle w:val="Standard"/>
        <w:numPr>
          <w:ilvl w:val="0"/>
          <w:numId w:val="3"/>
        </w:numPr>
        <w:ind w:left="142" w:right="141" w:firstLine="0"/>
      </w:pPr>
      <w:r>
        <w:t xml:space="preserve">Le site du Club </w:t>
      </w:r>
      <w:hyperlink r:id="rId9" w:history="1">
        <w:r w:rsidRPr="004C7909">
          <w:rPr>
            <w:rStyle w:val="Lienhypertexte"/>
          </w:rPr>
          <w:t>http://neubourgac.e-monsite.com/</w:t>
        </w:r>
      </w:hyperlink>
    </w:p>
    <w:p w14:paraId="3F710B9E" w14:textId="77777777" w:rsidR="00B2727D" w:rsidRDefault="00B2727D" w:rsidP="00B2727D">
      <w:pPr>
        <w:pStyle w:val="Standard"/>
        <w:ind w:left="142" w:right="141"/>
      </w:pPr>
    </w:p>
    <w:p w14:paraId="6ED779F2" w14:textId="77777777" w:rsidR="00B2727D" w:rsidRDefault="00B2727D" w:rsidP="00B2727D">
      <w:pPr>
        <w:pStyle w:val="Standard"/>
        <w:numPr>
          <w:ilvl w:val="0"/>
          <w:numId w:val="3"/>
        </w:numPr>
        <w:ind w:left="142" w:right="141" w:firstLine="0"/>
      </w:pPr>
      <w:r>
        <w:t xml:space="preserve">Comité départemental d’athlétisme  </w:t>
      </w:r>
      <w:hyperlink r:id="rId10" w:history="1">
        <w:r w:rsidRPr="004C7909">
          <w:rPr>
            <w:rStyle w:val="Lienhypertexte"/>
          </w:rPr>
          <w:t>http://eure.athle.com/</w:t>
        </w:r>
      </w:hyperlink>
    </w:p>
    <w:p w14:paraId="5B6E390A" w14:textId="77777777" w:rsidR="00B2727D" w:rsidRDefault="00B2727D" w:rsidP="00B2727D">
      <w:pPr>
        <w:pStyle w:val="Standard"/>
        <w:ind w:left="142" w:right="141"/>
      </w:pPr>
      <w:proofErr w:type="gramStart"/>
      <w:r>
        <w:t>Toute les informations</w:t>
      </w:r>
      <w:proofErr w:type="gramEnd"/>
      <w:r>
        <w:t xml:space="preserve"> sur les compétions dans l’Eure (résultats horaires, etc…)</w:t>
      </w:r>
    </w:p>
    <w:p w14:paraId="2E8F25DA" w14:textId="77777777" w:rsidR="00B2727D" w:rsidRDefault="00B2727D" w:rsidP="00B2727D">
      <w:pPr>
        <w:pStyle w:val="Standard"/>
        <w:ind w:left="142" w:right="141"/>
      </w:pPr>
    </w:p>
    <w:p w14:paraId="44ABE147" w14:textId="77777777" w:rsidR="00B2727D" w:rsidRDefault="00B2727D" w:rsidP="00B2727D">
      <w:pPr>
        <w:pStyle w:val="Standard"/>
        <w:numPr>
          <w:ilvl w:val="0"/>
          <w:numId w:val="3"/>
        </w:numPr>
        <w:ind w:left="142" w:right="141" w:firstLine="0"/>
      </w:pPr>
      <w:r>
        <w:t xml:space="preserve">Ligue de Normandie d’athlétisme </w:t>
      </w:r>
      <w:hyperlink r:id="rId11" w:history="1">
        <w:r w:rsidRPr="004C7909">
          <w:rPr>
            <w:rStyle w:val="Lienhypertexte"/>
          </w:rPr>
          <w:t>http://normandie.athle.fr/</w:t>
        </w:r>
      </w:hyperlink>
    </w:p>
    <w:p w14:paraId="10EE4CC5" w14:textId="77777777" w:rsidR="00B2727D" w:rsidRDefault="00B2727D" w:rsidP="00B2727D">
      <w:pPr>
        <w:pStyle w:val="Standard"/>
        <w:ind w:left="142" w:right="141"/>
      </w:pPr>
      <w:proofErr w:type="gramStart"/>
      <w:r>
        <w:t>Toute les informations</w:t>
      </w:r>
      <w:proofErr w:type="gramEnd"/>
      <w:r>
        <w:t xml:space="preserve"> sur les compétions en Normandie (résultats horaires, etc…)</w:t>
      </w:r>
    </w:p>
    <w:p w14:paraId="2103CB3B" w14:textId="77777777" w:rsidR="00B2727D" w:rsidRDefault="00B2727D" w:rsidP="00B2727D">
      <w:pPr>
        <w:pStyle w:val="Standard"/>
        <w:ind w:left="142" w:right="141"/>
      </w:pPr>
    </w:p>
    <w:p w14:paraId="2998499C" w14:textId="77777777" w:rsidR="00B2727D" w:rsidRDefault="00B2727D" w:rsidP="00B2727D">
      <w:pPr>
        <w:pStyle w:val="Standard"/>
        <w:numPr>
          <w:ilvl w:val="0"/>
          <w:numId w:val="3"/>
        </w:numPr>
        <w:ind w:left="142" w:right="141" w:firstLine="0"/>
      </w:pPr>
      <w:r>
        <w:t xml:space="preserve">Site Normandie course à pied </w:t>
      </w:r>
      <w:hyperlink r:id="rId12" w:history="1">
        <w:r w:rsidRPr="004C7909">
          <w:rPr>
            <w:rStyle w:val="Lienhypertexte"/>
          </w:rPr>
          <w:t>http://www.normandiecourseapied.com/</w:t>
        </w:r>
      </w:hyperlink>
    </w:p>
    <w:p w14:paraId="524CC1D5" w14:textId="77777777" w:rsidR="00B2727D" w:rsidRDefault="00B2727D" w:rsidP="00B2727D">
      <w:pPr>
        <w:pStyle w:val="Standard"/>
        <w:ind w:left="142" w:right="141"/>
      </w:pPr>
      <w:proofErr w:type="gramStart"/>
      <w:r>
        <w:t>Toute les informations</w:t>
      </w:r>
      <w:proofErr w:type="gramEnd"/>
      <w:r>
        <w:t xml:space="preserve"> sur les compétions en Normandie</w:t>
      </w:r>
    </w:p>
    <w:p w14:paraId="65B4F240" w14:textId="77777777" w:rsidR="00B2727D" w:rsidRDefault="00B2727D" w:rsidP="00B2727D">
      <w:pPr>
        <w:pStyle w:val="Standard"/>
        <w:ind w:left="142" w:right="141"/>
      </w:pPr>
    </w:p>
    <w:p w14:paraId="69BE7456" w14:textId="77777777" w:rsidR="00B2727D" w:rsidRDefault="00B2727D" w:rsidP="00B2727D">
      <w:pPr>
        <w:pStyle w:val="Standard"/>
        <w:numPr>
          <w:ilvl w:val="0"/>
          <w:numId w:val="3"/>
        </w:numPr>
        <w:ind w:left="142" w:right="141" w:firstLine="0"/>
      </w:pPr>
      <w:r>
        <w:t xml:space="preserve">Fédération </w:t>
      </w:r>
      <w:proofErr w:type="spellStart"/>
      <w:r>
        <w:t>francaise</w:t>
      </w:r>
      <w:proofErr w:type="spellEnd"/>
      <w:r>
        <w:t xml:space="preserve"> d’athlétisme </w:t>
      </w:r>
      <w:hyperlink r:id="rId13" w:history="1">
        <w:r w:rsidRPr="004C7909">
          <w:rPr>
            <w:rStyle w:val="Lienhypertexte"/>
          </w:rPr>
          <w:t>https://www.athle.fr/</w:t>
        </w:r>
      </w:hyperlink>
    </w:p>
    <w:p w14:paraId="4A820772" w14:textId="77777777" w:rsidR="00B2727D" w:rsidRDefault="00B2727D" w:rsidP="00B2727D">
      <w:pPr>
        <w:pStyle w:val="Standard"/>
        <w:ind w:left="142" w:right="141"/>
      </w:pPr>
      <w:proofErr w:type="gramStart"/>
      <w:r>
        <w:t>Toute les informations</w:t>
      </w:r>
      <w:proofErr w:type="gramEnd"/>
      <w:r>
        <w:t xml:space="preserve"> sur les compétions, les règlements, accès au bilans, et beaucoup plus</w:t>
      </w:r>
    </w:p>
    <w:p w14:paraId="79647215" w14:textId="77777777" w:rsidR="00B2727D" w:rsidRDefault="00B2727D" w:rsidP="00B2727D">
      <w:pPr>
        <w:pStyle w:val="Standard"/>
        <w:ind w:left="142" w:right="141"/>
      </w:pPr>
    </w:p>
    <w:p w14:paraId="1D798F62" w14:textId="77777777" w:rsidR="00B2727D" w:rsidRDefault="00B2727D" w:rsidP="00B2727D">
      <w:pPr>
        <w:pStyle w:val="Standard"/>
        <w:ind w:left="142" w:right="141"/>
      </w:pPr>
    </w:p>
    <w:p w14:paraId="5B7E70E6" w14:textId="77777777" w:rsidR="00B2727D" w:rsidRDefault="00B2727D" w:rsidP="00B2727D">
      <w:pPr>
        <w:pStyle w:val="Standard"/>
        <w:ind w:left="142" w:right="141"/>
      </w:pPr>
      <w:r>
        <w:t>DATE IMPORTANTE EN 2022 -2023</w:t>
      </w:r>
    </w:p>
    <w:p w14:paraId="1CBE20A4" w14:textId="77777777" w:rsidR="00B2727D" w:rsidRDefault="00B2727D" w:rsidP="00B2727D">
      <w:pPr>
        <w:pStyle w:val="Standard"/>
        <w:ind w:left="142" w:right="141"/>
      </w:pPr>
    </w:p>
    <w:p w14:paraId="44F6FB6F" w14:textId="77777777" w:rsidR="00B2727D" w:rsidRDefault="00B2727D" w:rsidP="00B2727D">
      <w:pPr>
        <w:pStyle w:val="Standard"/>
        <w:numPr>
          <w:ilvl w:val="1"/>
          <w:numId w:val="3"/>
        </w:numPr>
        <w:ind w:left="142" w:right="141" w:firstLine="0"/>
      </w:pPr>
      <w:r>
        <w:t xml:space="preserve">18/09/2022 </w:t>
      </w:r>
      <w:r>
        <w:tab/>
        <w:t>Championnats de France de Semi-marathon Saint-Omer (H-F)</w:t>
      </w:r>
    </w:p>
    <w:p w14:paraId="5218B295" w14:textId="77777777" w:rsidR="00B2727D" w:rsidRDefault="00B2727D" w:rsidP="00B2727D">
      <w:pPr>
        <w:pStyle w:val="Standard"/>
        <w:ind w:left="142" w:right="141"/>
      </w:pPr>
    </w:p>
    <w:p w14:paraId="1887CF21" w14:textId="77777777" w:rsidR="00B2727D" w:rsidRDefault="00B2727D" w:rsidP="00B2727D">
      <w:pPr>
        <w:pStyle w:val="Standard"/>
        <w:numPr>
          <w:ilvl w:val="1"/>
          <w:numId w:val="3"/>
        </w:numPr>
        <w:ind w:left="142" w:right="141" w:firstLine="0"/>
      </w:pPr>
      <w:r w:rsidRPr="008E3CE9">
        <w:t xml:space="preserve">21/01/2023 </w:t>
      </w:r>
      <w:r>
        <w:tab/>
      </w:r>
      <w:r w:rsidRPr="008E3CE9">
        <w:t>au Neubourg : formation jury niveau 1 et 2 lancers le matin et championnat départemental l'</w:t>
      </w:r>
      <w:proofErr w:type="spellStart"/>
      <w:r w:rsidRPr="008E3CE9">
        <w:t>après midi</w:t>
      </w:r>
      <w:proofErr w:type="spellEnd"/>
      <w:r>
        <w:t xml:space="preserve"> de lancers long</w:t>
      </w:r>
    </w:p>
    <w:p w14:paraId="2D21E607" w14:textId="77777777" w:rsidR="00B2727D" w:rsidRDefault="00B2727D" w:rsidP="00B2727D">
      <w:pPr>
        <w:pStyle w:val="Paragraphedeliste"/>
        <w:ind w:left="142" w:right="141"/>
      </w:pPr>
    </w:p>
    <w:p w14:paraId="0882677F" w14:textId="77777777" w:rsidR="00B2727D" w:rsidRPr="00B005EC" w:rsidRDefault="00B2727D" w:rsidP="00B2727D">
      <w:pPr>
        <w:pStyle w:val="Standard"/>
        <w:ind w:left="142" w:right="141"/>
      </w:pPr>
    </w:p>
    <w:p w14:paraId="0DC93B85" w14:textId="77777777" w:rsidR="00B2727D" w:rsidRDefault="00B2727D" w:rsidP="00B2727D">
      <w:pPr>
        <w:pStyle w:val="Standard"/>
        <w:numPr>
          <w:ilvl w:val="1"/>
          <w:numId w:val="3"/>
        </w:numPr>
        <w:ind w:left="142" w:right="141" w:firstLine="0"/>
      </w:pPr>
      <w:r w:rsidRPr="008E3CE9">
        <w:t xml:space="preserve">6/05/2023 </w:t>
      </w:r>
      <w:r w:rsidRPr="008E3CE9">
        <w:tab/>
        <w:t>1ER tour Interclub</w:t>
      </w:r>
    </w:p>
    <w:p w14:paraId="7BFD229F" w14:textId="77777777" w:rsidR="00B2727D" w:rsidRPr="00B005EC" w:rsidRDefault="00B2727D" w:rsidP="00B2727D">
      <w:pPr>
        <w:pStyle w:val="Standard"/>
        <w:ind w:left="142" w:right="141"/>
      </w:pPr>
    </w:p>
    <w:p w14:paraId="39262EA4" w14:textId="77777777" w:rsidR="00B2727D" w:rsidRDefault="00B2727D" w:rsidP="00B2727D">
      <w:pPr>
        <w:pStyle w:val="Standard"/>
        <w:numPr>
          <w:ilvl w:val="1"/>
          <w:numId w:val="3"/>
        </w:numPr>
        <w:ind w:left="142" w:right="141" w:firstLine="0"/>
      </w:pPr>
      <w:r w:rsidRPr="008E3CE9">
        <w:t xml:space="preserve">20/05/2023 </w:t>
      </w:r>
      <w:r w:rsidRPr="008E3CE9">
        <w:tab/>
        <w:t>2ieme tour interclub</w:t>
      </w:r>
    </w:p>
    <w:p w14:paraId="08D80D3E" w14:textId="77777777" w:rsidR="00B2727D" w:rsidRPr="00B005EC" w:rsidRDefault="00B2727D" w:rsidP="00B2727D">
      <w:pPr>
        <w:pStyle w:val="Standard"/>
        <w:ind w:left="142" w:right="141"/>
      </w:pPr>
    </w:p>
    <w:p w14:paraId="6380B7D2" w14:textId="77777777" w:rsidR="00B2727D" w:rsidRDefault="00B2727D" w:rsidP="00B2727D">
      <w:pPr>
        <w:pStyle w:val="Standard"/>
        <w:numPr>
          <w:ilvl w:val="1"/>
          <w:numId w:val="3"/>
        </w:numPr>
        <w:ind w:left="142" w:right="141" w:firstLine="0"/>
      </w:pPr>
      <w:r>
        <w:t>28/06/2023</w:t>
      </w:r>
      <w:r>
        <w:tab/>
        <w:t>1ere soirée Neubourgeoise</w:t>
      </w:r>
    </w:p>
    <w:p w14:paraId="5C18EB3F" w14:textId="77777777" w:rsidR="00B2727D" w:rsidRDefault="00B2727D" w:rsidP="00B2727D">
      <w:pPr>
        <w:pStyle w:val="Standard"/>
        <w:ind w:left="142" w:right="141"/>
      </w:pPr>
    </w:p>
    <w:p w14:paraId="4305C8AC" w14:textId="77777777" w:rsidR="00B2727D" w:rsidRDefault="00B2727D" w:rsidP="00B2727D">
      <w:pPr>
        <w:pStyle w:val="Standard"/>
        <w:numPr>
          <w:ilvl w:val="1"/>
          <w:numId w:val="3"/>
        </w:numPr>
        <w:ind w:left="142" w:right="141" w:firstLine="0"/>
      </w:pPr>
      <w:r>
        <w:t>05/07/2023</w:t>
      </w:r>
      <w:r>
        <w:tab/>
        <w:t>2</w:t>
      </w:r>
      <w:r w:rsidRPr="00AF45AE">
        <w:rPr>
          <w:vertAlign w:val="superscript"/>
        </w:rPr>
        <w:t>nd</w:t>
      </w:r>
      <w:r>
        <w:t xml:space="preserve"> soirée Neubourgeoise</w:t>
      </w:r>
    </w:p>
    <w:p w14:paraId="4FF040D4" w14:textId="77777777" w:rsidR="00B2727D" w:rsidRDefault="00B2727D" w:rsidP="00B2727D">
      <w:pPr>
        <w:pStyle w:val="Standard"/>
        <w:ind w:left="142" w:right="141"/>
      </w:pPr>
    </w:p>
    <w:p w14:paraId="004E3FFB" w14:textId="21907030" w:rsidR="00B2727D" w:rsidRDefault="00B2727D" w:rsidP="00B2727D">
      <w:pPr>
        <w:pStyle w:val="Standard"/>
        <w:ind w:left="142" w:right="141"/>
        <w:rPr>
          <w:rFonts w:ascii="Tahoma, Tahoma" w:eastAsia="Tahoma, Tahoma" w:hAnsi="Tahoma, Tahoma" w:cs="Tahoma, Tahoma"/>
          <w:b/>
          <w:bCs/>
          <w:color w:val="000000"/>
          <w:sz w:val="40"/>
          <w:szCs w:val="40"/>
        </w:rPr>
        <w:sectPr w:rsidR="00B2727D" w:rsidSect="00B2727D">
          <w:pgSz w:w="11906" w:h="16838"/>
          <w:pgMar w:top="568" w:right="422" w:bottom="568" w:left="555" w:header="720" w:footer="720" w:gutter="0"/>
          <w:pgNumType w:start="1"/>
          <w:cols w:space="720"/>
        </w:sectPr>
      </w:pPr>
      <w:r>
        <w:rPr>
          <w:rFonts w:ascii="Tahoma, Tahoma" w:eastAsia="Tahoma, Tahoma" w:hAnsi="Tahoma, Tahoma" w:cs="Tahoma, Tahoma"/>
          <w:color w:val="000000"/>
          <w:sz w:val="16"/>
          <w:szCs w:val="16"/>
        </w:rPr>
        <w:t xml:space="preserve"> </w:t>
      </w:r>
    </w:p>
    <w:p w14:paraId="54F928F2" w14:textId="2A97D42C" w:rsidR="00F36847" w:rsidRDefault="00F36847" w:rsidP="00B2727D">
      <w:pPr>
        <w:ind w:left="142" w:right="141"/>
      </w:pPr>
    </w:p>
    <w:sectPr w:rsidR="00F368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alibri"/>
    <w:charset w:val="00"/>
    <w:family w:val="auto"/>
    <w:pitch w:val="variable"/>
  </w:font>
  <w:font w:name="MyriadPro-Bold">
    <w:altName w:val="Calibri"/>
    <w:charset w:val="00"/>
    <w:family w:val="swiss"/>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Tahoma">
    <w:altName w:val="Tahoma"/>
    <w:charset w:val="00"/>
    <w:family w:val="swiss"/>
    <w:pitch w:val="default"/>
  </w:font>
  <w:font w:name="MyriadPro-Regular">
    <w:altName w:val="Calibri"/>
    <w:charset w:val="00"/>
    <w:family w:val="swiss"/>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ravek-Light">
    <w:altName w:val="Calibri"/>
    <w:charset w:val="00"/>
    <w:family w:val="swiss"/>
    <w:pitch w:val="default"/>
  </w:font>
  <w:font w:name="Webdings">
    <w:panose1 w:val="05030102010509060703"/>
    <w:charset w:val="02"/>
    <w:family w:val="roman"/>
    <w:pitch w:val="variable"/>
    <w:sig w:usb0="00000000" w:usb1="10000000" w:usb2="00000000" w:usb3="00000000" w:csb0="80000000" w:csb1="00000000"/>
  </w:font>
  <w:font w:name="MyriadPro-Semibold">
    <w:altName w:val="Calibri"/>
    <w:charset w:val="00"/>
    <w:family w:val="swiss"/>
    <w:pitch w:val="default"/>
  </w:font>
  <w:font w:name="MyriadPro-BoldIt">
    <w:altName w:val="Calibri"/>
    <w:charset w:val="00"/>
    <w:family w:val="swiss"/>
    <w:pitch w:val="default"/>
  </w:font>
  <w:font w:name="MS Gothic">
    <w:altName w:val="ＭＳ ゴシック"/>
    <w:panose1 w:val="020B0609070205080204"/>
    <w:charset w:val="80"/>
    <w:family w:val="modern"/>
    <w:pitch w:val="fixed"/>
    <w:sig w:usb0="E00002FF" w:usb1="6AC7FDFB" w:usb2="08000012" w:usb3="00000000" w:csb0="0002009F" w:csb1="00000000"/>
  </w:font>
  <w:font w:name="Wingdings, Wingdings">
    <w:altName w:val="Wingdings"/>
    <w:charset w:val="00"/>
    <w:family w:val="swiss"/>
    <w:pitch w:val="default"/>
  </w:font>
  <w:font w:name="Arial, Arial">
    <w:altName w:val="Arial"/>
    <w:charset w:val="00"/>
    <w:family w:val="swiss"/>
    <w:pitch w:val="default"/>
  </w:font>
  <w:font w:name="MyriadPro-It">
    <w:altName w:val="Calibri"/>
    <w:charset w:val="00"/>
    <w:family w:val="swiss"/>
    <w:pitch w:val="default"/>
  </w:font>
  <w:font w:name="MarkerFelt-Thin">
    <w:altName w:val="Cambria"/>
    <w:charset w:val="00"/>
    <w:family w:val="roman"/>
    <w:pitch w:val="default"/>
  </w:font>
  <w:font w:name="MarkerFelt-Wide">
    <w:altName w:val="Calibri"/>
    <w:charset w:val="00"/>
    <w:family w:val="swiss"/>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8D1395A"/>
    <w:multiLevelType w:val="multilevel"/>
    <w:tmpl w:val="CD0CF15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1">
    <w:nsid w:val="70A24939"/>
    <w:multiLevelType w:val="multilevel"/>
    <w:tmpl w:val="A2D0B4C2"/>
    <w:lvl w:ilvl="0">
      <w:numFmt w:val="bullet"/>
      <w:lvlText w:val="-"/>
      <w:lvlJc w:val="left"/>
      <w:pPr>
        <w:ind w:left="360" w:hanging="360"/>
      </w:pPr>
      <w:rPr>
        <w:rFonts w:ascii="MyriadPro-Bold" w:eastAsia="MyriadPro-Bold" w:hAnsi="MyriadPro-Bold" w:cs="MyriadPro-Bold"/>
        <w:b/>
        <w:bCs w:val="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15:restartNumberingAfterBreak="1">
    <w:nsid w:val="7BD14B2B"/>
    <w:multiLevelType w:val="multilevel"/>
    <w:tmpl w:val="EC446BF0"/>
    <w:lvl w:ilvl="0">
      <w:numFmt w:val="bullet"/>
      <w:lvlText w:val="-"/>
      <w:lvlJc w:val="left"/>
      <w:pPr>
        <w:ind w:left="720" w:hanging="360"/>
      </w:pPr>
      <w:rPr>
        <w:rFonts w:ascii="Times New Roman" w:eastAsia="SimSu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82652831">
    <w:abstractNumId w:val="1"/>
  </w:num>
  <w:num w:numId="2" w16cid:durableId="1228762225">
    <w:abstractNumId w:val="0"/>
  </w:num>
  <w:num w:numId="3" w16cid:durableId="77591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27D"/>
    <w:rsid w:val="0042481A"/>
    <w:rsid w:val="00B2727D"/>
    <w:rsid w:val="00B52CD1"/>
    <w:rsid w:val="00E67E4A"/>
    <w:rsid w:val="00F368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1402E"/>
  <w15:chartTrackingRefBased/>
  <w15:docId w15:val="{4502196E-02B4-4170-A0E5-C6C61F34B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27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B2727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B2727D"/>
    <w:pPr>
      <w:spacing w:after="120"/>
    </w:pPr>
  </w:style>
  <w:style w:type="paragraph" w:customStyle="1" w:styleId="Default">
    <w:name w:val="Default"/>
    <w:basedOn w:val="Standard"/>
    <w:rsid w:val="00B2727D"/>
    <w:pPr>
      <w:autoSpaceDE w:val="0"/>
    </w:pPr>
    <w:rPr>
      <w:rFonts w:ascii="Tahoma, Tahoma" w:eastAsia="Tahoma, Tahoma" w:hAnsi="Tahoma, Tahoma" w:cs="Tahoma, Tahoma"/>
      <w:color w:val="000000"/>
    </w:rPr>
  </w:style>
  <w:style w:type="character" w:styleId="Lienhypertexte">
    <w:name w:val="Hyperlink"/>
    <w:basedOn w:val="Policepardfaut"/>
    <w:rsid w:val="00B2727D"/>
    <w:rPr>
      <w:color w:val="0563C1"/>
      <w:u w:val="single"/>
    </w:rPr>
  </w:style>
  <w:style w:type="paragraph" w:styleId="Paragraphedeliste">
    <w:name w:val="List Paragraph"/>
    <w:basedOn w:val="Normal"/>
    <w:uiPriority w:val="34"/>
    <w:qFormat/>
    <w:rsid w:val="00B2727D"/>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athle.f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normandiecourseapie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touts.normandie.fr" TargetMode="External"/><Relationship Id="rId11" Type="http://schemas.openxmlformats.org/officeDocument/2006/relationships/hyperlink" Target="http://normandie.athle.fr/" TargetMode="External"/><Relationship Id="rId5" Type="http://schemas.openxmlformats.org/officeDocument/2006/relationships/hyperlink" Target="mailto:kieffer.jeanpierre@gmail.com" TargetMode="External"/><Relationship Id="rId15" Type="http://schemas.openxmlformats.org/officeDocument/2006/relationships/theme" Target="theme/theme1.xml"/><Relationship Id="rId10" Type="http://schemas.openxmlformats.org/officeDocument/2006/relationships/hyperlink" Target="http://eure.athle.com/" TargetMode="External"/><Relationship Id="rId4" Type="http://schemas.openxmlformats.org/officeDocument/2006/relationships/webSettings" Target="webSettings.xml"/><Relationship Id="rId9" Type="http://schemas.openxmlformats.org/officeDocument/2006/relationships/hyperlink" Target="http://neubourgac.e-monsite.com/"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3265</Words>
  <Characters>17961</Characters>
  <Application>Microsoft Office Word</Application>
  <DocSecurity>0</DocSecurity>
  <Lines>149</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KIEFFER Jean-Pierre</dc:creator>
  <cp:keywords/>
  <dc:description/>
  <cp:lastModifiedBy>KIEFFER Jean-Pierre</cp:lastModifiedBy>
  <cp:revision>1</cp:revision>
  <dcterms:created xsi:type="dcterms:W3CDTF">2022-07-01T05:53:00Z</dcterms:created>
  <dcterms:modified xsi:type="dcterms:W3CDTF">2022-07-01T06:19:00Z</dcterms:modified>
</cp:coreProperties>
</file>